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34" w:rsidRPr="006C7734" w:rsidRDefault="006C7734" w:rsidP="00775A6A">
      <w:pPr>
        <w:spacing w:line="220" w:lineRule="exact"/>
        <w:jc w:val="center"/>
        <w:rPr>
          <w:sz w:val="28"/>
          <w:szCs w:val="28"/>
        </w:rPr>
      </w:pPr>
    </w:p>
    <w:p w:rsidR="006C7734" w:rsidRPr="006C7734" w:rsidRDefault="008277EB" w:rsidP="006C7734">
      <w:pPr>
        <w:spacing w:after="271" w:line="220" w:lineRule="exact"/>
        <w:jc w:val="center"/>
        <w:rPr>
          <w:sz w:val="28"/>
          <w:szCs w:val="28"/>
        </w:rPr>
      </w:pPr>
      <w:r>
        <w:rPr>
          <w:szCs w:val="28"/>
        </w:rPr>
        <w:t xml:space="preserve"> </w:t>
      </w:r>
    </w:p>
    <w:tbl>
      <w:tblPr>
        <w:tblW w:w="14786" w:type="dxa"/>
        <w:tblInd w:w="711" w:type="dxa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6C7734" w:rsidRPr="006C7734" w:rsidTr="006C7734">
        <w:tc>
          <w:tcPr>
            <w:tcW w:w="4928" w:type="dxa"/>
            <w:hideMark/>
          </w:tcPr>
          <w:p w:rsidR="006C7734" w:rsidRPr="006C7734" w:rsidRDefault="006C7734" w:rsidP="00775A6A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  <w:hideMark/>
          </w:tcPr>
          <w:p w:rsidR="006C7734" w:rsidRPr="006C7734" w:rsidRDefault="006C7734" w:rsidP="00775A6A">
            <w:pPr>
              <w:rPr>
                <w:sz w:val="28"/>
                <w:szCs w:val="28"/>
              </w:rPr>
            </w:pPr>
          </w:p>
        </w:tc>
        <w:tc>
          <w:tcPr>
            <w:tcW w:w="4929" w:type="dxa"/>
            <w:hideMark/>
          </w:tcPr>
          <w:p w:rsidR="006C7734" w:rsidRPr="006C7734" w:rsidRDefault="006C7734" w:rsidP="00775A6A">
            <w:pPr>
              <w:rPr>
                <w:sz w:val="28"/>
                <w:szCs w:val="28"/>
              </w:rPr>
            </w:pPr>
          </w:p>
        </w:tc>
      </w:tr>
    </w:tbl>
    <w:p w:rsidR="006C7734" w:rsidRPr="00775A6A" w:rsidRDefault="006C7734" w:rsidP="00775A6A">
      <w:pPr>
        <w:rPr>
          <w:b/>
          <w:sz w:val="28"/>
          <w:szCs w:val="28"/>
          <w:lang w:eastAsia="en-US"/>
        </w:rPr>
      </w:pPr>
    </w:p>
    <w:p w:rsidR="006C7734" w:rsidRPr="006C7734" w:rsidRDefault="006C7734" w:rsidP="006C7734">
      <w:pPr>
        <w:ind w:left="360"/>
        <w:jc w:val="center"/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6C7734" w:rsidRPr="006C7734">
        <w:tc>
          <w:tcPr>
            <w:tcW w:w="3696" w:type="dxa"/>
          </w:tcPr>
          <w:p w:rsidR="006C7734" w:rsidRPr="006C7734" w:rsidRDefault="006C7734" w:rsidP="006C7734">
            <w:pPr>
              <w:spacing w:after="20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96" w:type="dxa"/>
          </w:tcPr>
          <w:p w:rsidR="006C7734" w:rsidRPr="006C7734" w:rsidRDefault="006C7734" w:rsidP="006C7734">
            <w:pPr>
              <w:spacing w:after="20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97" w:type="dxa"/>
          </w:tcPr>
          <w:p w:rsidR="006C7734" w:rsidRPr="006C7734" w:rsidRDefault="006C7734" w:rsidP="006C7734">
            <w:pPr>
              <w:spacing w:after="20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97" w:type="dxa"/>
            <w:hideMark/>
          </w:tcPr>
          <w:p w:rsidR="006C7734" w:rsidRPr="006C7734" w:rsidRDefault="006C7734" w:rsidP="00775A6A">
            <w:pPr>
              <w:spacing w:after="200"/>
              <w:rPr>
                <w:sz w:val="28"/>
                <w:szCs w:val="28"/>
                <w:lang w:eastAsia="en-US"/>
              </w:rPr>
            </w:pPr>
            <w:r w:rsidRPr="006C7734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</w:t>
            </w:r>
            <w:r w:rsidR="00775A6A">
              <w:rPr>
                <w:sz w:val="28"/>
                <w:szCs w:val="28"/>
                <w:lang w:eastAsia="en-US"/>
              </w:rPr>
              <w:t xml:space="preserve">                       </w:t>
            </w:r>
            <w:r w:rsidRPr="006C7734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C7734" w:rsidRPr="006C7734" w:rsidRDefault="006C7734" w:rsidP="00775A6A">
      <w:pPr>
        <w:spacing w:line="220" w:lineRule="exact"/>
        <w:rPr>
          <w:sz w:val="28"/>
          <w:szCs w:val="28"/>
          <w:lang w:eastAsia="en-US"/>
        </w:rPr>
      </w:pPr>
    </w:p>
    <w:p w:rsidR="00663014" w:rsidRDefault="006C7734" w:rsidP="00663014">
      <w:pPr>
        <w:spacing w:after="160" w:line="259" w:lineRule="auto"/>
        <w:rPr>
          <w:lang w:eastAsia="en-US"/>
        </w:rPr>
      </w:pPr>
      <w:r w:rsidRPr="006C7734">
        <w:rPr>
          <w:lang w:eastAsia="en-US"/>
        </w:rPr>
        <w:br w:type="page"/>
      </w:r>
      <w:bookmarkStart w:id="0" w:name="_GoBack"/>
      <w:r w:rsidR="008277EB">
        <w:rPr>
          <w:noProof/>
        </w:rPr>
        <w:lastRenderedPageBreak/>
        <w:drawing>
          <wp:inline distT="0" distB="0" distL="0" distR="0">
            <wp:extent cx="9248775" cy="6455777"/>
            <wp:effectExtent l="0" t="0" r="0" b="0"/>
            <wp:docPr id="1" name="Рисунок 1" descr="C:\Users\123\Desktop\РП будем зд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РП будем здо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1720" b="5704"/>
                    <a:stretch/>
                  </pic:blipFill>
                  <pic:spPr bwMode="auto">
                    <a:xfrm rot="10800000">
                      <a:off x="0" y="0"/>
                      <a:ext cx="9251950" cy="645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8547A" w:rsidRDefault="00E8547A" w:rsidP="00663014">
      <w:pPr>
        <w:autoSpaceDE w:val="0"/>
        <w:autoSpaceDN w:val="0"/>
        <w:adjustRightInd w:val="0"/>
        <w:jc w:val="center"/>
        <w:rPr>
          <w:b/>
          <w:spacing w:val="-3"/>
          <w:sz w:val="28"/>
        </w:rPr>
      </w:pPr>
      <w:r>
        <w:rPr>
          <w:b/>
          <w:spacing w:val="-3"/>
          <w:sz w:val="28"/>
        </w:rPr>
        <w:lastRenderedPageBreak/>
        <w:t>Общая характеристика учебного предмета</w:t>
      </w:r>
    </w:p>
    <w:p w:rsidR="00E8547A" w:rsidRDefault="00E8547A" w:rsidP="00E8547A">
      <w:pPr>
        <w:autoSpaceDE w:val="0"/>
        <w:autoSpaceDN w:val="0"/>
        <w:adjustRightInd w:val="0"/>
        <w:ind w:firstLine="540"/>
        <w:jc w:val="center"/>
        <w:rPr>
          <w:b/>
          <w:spacing w:val="-3"/>
        </w:rPr>
      </w:pPr>
    </w:p>
    <w:p w:rsidR="00E8547A" w:rsidRDefault="00E8547A" w:rsidP="00E8547A">
      <w:pPr>
        <w:spacing w:line="276" w:lineRule="auto"/>
        <w:jc w:val="both"/>
        <w:rPr>
          <w:sz w:val="28"/>
        </w:rPr>
      </w:pPr>
      <w:r>
        <w:rPr>
          <w:bCs/>
          <w:iCs/>
          <w:sz w:val="28"/>
        </w:rPr>
        <w:tab/>
      </w:r>
      <w:r w:rsidRPr="006D38EF">
        <w:rPr>
          <w:sz w:val="28"/>
          <w:szCs w:val="28"/>
        </w:rPr>
        <w:t xml:space="preserve">Программа </w:t>
      </w:r>
      <w:r w:rsidRPr="00034DB0">
        <w:rPr>
          <w:sz w:val="28"/>
        </w:rPr>
        <w:t xml:space="preserve">внеурочной деятельности </w:t>
      </w:r>
      <w:r w:rsidRPr="000F1C61">
        <w:rPr>
          <w:sz w:val="28"/>
          <w:szCs w:val="28"/>
        </w:rPr>
        <w:t>«</w:t>
      </w:r>
      <w:r w:rsidR="006C7734">
        <w:rPr>
          <w:sz w:val="28"/>
          <w:szCs w:val="28"/>
        </w:rPr>
        <w:t>Будем</w:t>
      </w:r>
      <w:r>
        <w:rPr>
          <w:sz w:val="28"/>
          <w:szCs w:val="28"/>
        </w:rPr>
        <w:t xml:space="preserve"> здоров</w:t>
      </w:r>
      <w:r w:rsidR="006C7734">
        <w:rPr>
          <w:sz w:val="28"/>
          <w:szCs w:val="28"/>
        </w:rPr>
        <w:t>ы</w:t>
      </w:r>
      <w:r w:rsidRPr="000F1C61">
        <w:rPr>
          <w:sz w:val="28"/>
          <w:szCs w:val="28"/>
        </w:rPr>
        <w:t xml:space="preserve">» </w:t>
      </w:r>
      <w:r w:rsidRPr="00034DB0">
        <w:rPr>
          <w:sz w:val="28"/>
        </w:rPr>
        <w:t xml:space="preserve">по спортивно-оздоровительному направлению </w:t>
      </w:r>
      <w:r>
        <w:rPr>
          <w:sz w:val="28"/>
        </w:rPr>
        <w:t>предусматривает</w:t>
      </w:r>
      <w:r w:rsidRPr="00034DB0">
        <w:rPr>
          <w:sz w:val="28"/>
        </w:rPr>
        <w:t xml:space="preserve"> обучение школьников бережному отношению к своему здоровью, начиная с раннего детства. В современных условиях проблема сохранения здоровья детей чрезвычайно важна в связи с резким снижением процента здоровых детей. Может быть предложено много объяснений складывающейся ситуации. Это и неблагоприятная экологическая обстановка, и снижение уровня жизни, и нервно-психические нагрузки и т.д.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сохранения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E8547A" w:rsidRPr="00034DB0" w:rsidRDefault="00E8547A" w:rsidP="00E8547A">
      <w:pPr>
        <w:spacing w:line="276" w:lineRule="auto"/>
        <w:jc w:val="both"/>
        <w:rPr>
          <w:b/>
          <w:bCs/>
          <w:iCs/>
          <w:sz w:val="28"/>
        </w:rPr>
      </w:pPr>
      <w:r w:rsidRPr="00034DB0">
        <w:rPr>
          <w:b/>
          <w:sz w:val="28"/>
        </w:rPr>
        <w:t>Актуальность программы: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t>Как никогда актуальной остаётся проблема сохранения и укрепления здоровья с раннего возраста. Решающая роль в её решении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E8547A" w:rsidRPr="00034DB0" w:rsidRDefault="00E8547A" w:rsidP="00E8547A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Pr="00034DB0">
        <w:rPr>
          <w:sz w:val="28"/>
        </w:rPr>
        <w:t xml:space="preserve"> Программа внеурочной деятельности по спортивно-оздоровительному направлению «</w:t>
      </w:r>
      <w:r w:rsidRPr="00034DB0">
        <w:rPr>
          <w:bCs/>
          <w:sz w:val="28"/>
        </w:rPr>
        <w:t>Будь здоров!</w:t>
      </w:r>
      <w:r w:rsidRPr="00034DB0">
        <w:rPr>
          <w:sz w:val="28"/>
        </w:rPr>
        <w:t xml:space="preserve">» включает в себя  знания, установки, личностные ориентиры и нормы поведения, обеспечивающие сохранение и укрепление физического и психического здоровья. Данная программа является  комплексной программой по формированию культуры здоровья </w:t>
      </w:r>
      <w:proofErr w:type="gramStart"/>
      <w:r w:rsidRPr="00034DB0">
        <w:rPr>
          <w:sz w:val="28"/>
        </w:rPr>
        <w:t>обучающихся</w:t>
      </w:r>
      <w:proofErr w:type="gramEnd"/>
      <w:r w:rsidRPr="00034DB0">
        <w:rPr>
          <w:sz w:val="28"/>
        </w:rPr>
        <w:t>, способствующая познавательному и эмоциональному развитию ребёнка. Включает в себя,  как теоретическую – изучение полезных и вредных привычек,  так и практическую части – организация подвижных игр.</w:t>
      </w:r>
    </w:p>
    <w:p w:rsidR="00E8547A" w:rsidRPr="00034DB0" w:rsidRDefault="00E8547A" w:rsidP="00E8547A">
      <w:pPr>
        <w:spacing w:line="276" w:lineRule="auto"/>
        <w:jc w:val="both"/>
        <w:rPr>
          <w:sz w:val="28"/>
        </w:rPr>
      </w:pPr>
      <w:r>
        <w:rPr>
          <w:sz w:val="28"/>
        </w:rPr>
        <w:tab/>
      </w:r>
      <w:r w:rsidRPr="00034DB0">
        <w:rPr>
          <w:sz w:val="28"/>
        </w:rPr>
        <w:t>Путей и программ, направленных на первичную профилактику злоупотребления курением и наркотическими веществами, предложено много. Очень важно, чтобы профилактика асоциальных явлений взяла своё начало в начальных классах.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lastRenderedPageBreak/>
        <w:t xml:space="preserve">Хотелось бы обратить особое внимание на воспитание полезных привычек как альтернативы привычкам вредным и формирование установок на ведение здорового образа жизни. </w:t>
      </w:r>
    </w:p>
    <w:p w:rsidR="00E8547A" w:rsidRPr="00034DB0" w:rsidRDefault="00E8547A" w:rsidP="00E8547A">
      <w:pPr>
        <w:spacing w:line="276" w:lineRule="auto"/>
        <w:ind w:firstLine="709"/>
        <w:jc w:val="both"/>
        <w:rPr>
          <w:sz w:val="28"/>
        </w:rPr>
      </w:pPr>
      <w:r w:rsidRPr="00034DB0">
        <w:rPr>
          <w:sz w:val="28"/>
        </w:rPr>
        <w:t xml:space="preserve">Программа помогает создать поведенческую модель, направленную на развитие коммуникабельности, умение делать самостоятельный выбор, принимать решения, ориентироваться в информационном пространстве. </w:t>
      </w:r>
    </w:p>
    <w:p w:rsidR="00E8547A" w:rsidRPr="00034DB0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sz w:val="28"/>
        </w:rPr>
        <w:t xml:space="preserve">В программу включено знакомство с  различными  подвижными играми.  Игра – естественный спутник жизни, ребенка, источник радостных эмоций, обладающий великой воспитательной силой. </w:t>
      </w:r>
    </w:p>
    <w:p w:rsidR="00E8547A" w:rsidRPr="00034DB0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sz w:val="28"/>
        </w:rPr>
        <w:t xml:space="preserve">Народные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Родине; ее культуре и наследию.  </w:t>
      </w:r>
    </w:p>
    <w:p w:rsidR="00E8547A" w:rsidRDefault="00E8547A" w:rsidP="00E8547A">
      <w:pPr>
        <w:pStyle w:val="ae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034DB0">
        <w:rPr>
          <w:bCs/>
          <w:sz w:val="28"/>
        </w:rPr>
        <w:t>Подвижные игры имеют и оздоровительное значение.</w:t>
      </w:r>
      <w:r w:rsidRPr="00034DB0">
        <w:rPr>
          <w:sz w:val="28"/>
        </w:rPr>
        <w:t xml:space="preserve">  Правильно организованные подвижные игры должны оказывать благотворное влияние на рост, развитие и укрепление костно-связочного аппарата, мышечной системы, на формирование правильной осанки детей. </w:t>
      </w:r>
    </w:p>
    <w:p w:rsidR="00E8547A" w:rsidRDefault="00E8547A" w:rsidP="00E8547A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</w:p>
    <w:p w:rsidR="00E8547A" w:rsidRDefault="00E8547A" w:rsidP="00E8547A">
      <w:pPr>
        <w:spacing w:line="360" w:lineRule="auto"/>
        <w:rPr>
          <w:b/>
        </w:rPr>
      </w:pPr>
      <w:r>
        <w:rPr>
          <w:rStyle w:val="Zag11"/>
          <w:rFonts w:eastAsia="@Arial Unicode MS"/>
          <w:b/>
          <w:sz w:val="28"/>
          <w:szCs w:val="28"/>
        </w:rPr>
        <w:t>Целипрограммы</w:t>
      </w:r>
      <w:r>
        <w:rPr>
          <w:rStyle w:val="Zag11"/>
          <w:rFonts w:eastAsia="@Arial Unicode MS"/>
          <w:sz w:val="28"/>
          <w:szCs w:val="28"/>
        </w:rPr>
        <w:t xml:space="preserve">: 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55C0">
        <w:rPr>
          <w:rFonts w:ascii="Times New Roman" w:hAnsi="Times New Roman"/>
          <w:sz w:val="28"/>
          <w:szCs w:val="28"/>
        </w:rPr>
        <w:t xml:space="preserve">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:rsidR="00E8547A" w:rsidRPr="008B55C0" w:rsidRDefault="00E8547A" w:rsidP="00E8547A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8B55C0">
        <w:rPr>
          <w:sz w:val="28"/>
          <w:szCs w:val="28"/>
        </w:rPr>
        <w:t>приобщение к занятиям  подвижными играми, использование их в свободное время на основе формирования интересов к определённым видам двигательной активности.</w:t>
      </w:r>
    </w:p>
    <w:p w:rsidR="00E8547A" w:rsidRDefault="00E8547A" w:rsidP="00E8547A">
      <w:pPr>
        <w:ind w:left="720"/>
      </w:pPr>
    </w:p>
    <w:p w:rsidR="00E8547A" w:rsidRDefault="00E8547A" w:rsidP="00E8547A">
      <w:pPr>
        <w:rPr>
          <w:sz w:val="28"/>
        </w:rPr>
      </w:pPr>
      <w:r w:rsidRPr="008B55C0">
        <w:rPr>
          <w:b/>
          <w:sz w:val="28"/>
        </w:rPr>
        <w:t>Задачи</w:t>
      </w:r>
      <w:r w:rsidRPr="008B55C0">
        <w:rPr>
          <w:sz w:val="28"/>
        </w:rPr>
        <w:t xml:space="preserve">, решаемые в рамках данной программы: </w:t>
      </w:r>
    </w:p>
    <w:p w:rsidR="00E8547A" w:rsidRPr="008B55C0" w:rsidRDefault="00E8547A" w:rsidP="00E8547A">
      <w:pPr>
        <w:rPr>
          <w:sz w:val="28"/>
        </w:rPr>
      </w:pP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обеспечить двигательную активность младших школьников  во внеурочное время;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познакомить детей с разнообразием подвижных игр и возможностью использовать их при организации досуга;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профилактика вредных привычек;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>воспитывать у детей осознанное отношение к необходимости закаляться, заниматься спортом, есть овощи и фрукты, чтобы противостоять болезням;</w:t>
      </w:r>
    </w:p>
    <w:p w:rsidR="00E8547A" w:rsidRPr="008B55C0" w:rsidRDefault="00E8547A" w:rsidP="00E8547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proofErr w:type="gramStart"/>
      <w:r w:rsidRPr="008B55C0">
        <w:rPr>
          <w:rFonts w:ascii="Times New Roman" w:hAnsi="Times New Roman"/>
          <w:sz w:val="28"/>
          <w:szCs w:val="24"/>
        </w:rPr>
        <w:lastRenderedPageBreak/>
        <w:t>развивать: сообразительность, речь, воображение, коммуникативные умения, внимание, ловкость, сообразительность, инициативу, быстроту реакции, и так же эмоционально-чувственную сферу;</w:t>
      </w:r>
      <w:proofErr w:type="gramEnd"/>
    </w:p>
    <w:p w:rsidR="00503FFA" w:rsidRDefault="00E8547A" w:rsidP="00503FF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r w:rsidRPr="008B55C0">
        <w:rPr>
          <w:rFonts w:ascii="Times New Roman" w:hAnsi="Times New Roman"/>
          <w:sz w:val="28"/>
          <w:szCs w:val="24"/>
        </w:rPr>
        <w:t xml:space="preserve"> воспитывать  культуру  игрового общения,  ценностного  отношения  к  играм  как  наследию  и к проявлению  здорового  образа  жизни.</w:t>
      </w:r>
    </w:p>
    <w:p w:rsidR="00E8547A" w:rsidRPr="00503FFA" w:rsidRDefault="00E8547A" w:rsidP="00503FFA">
      <w:pPr>
        <w:pStyle w:val="ad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4"/>
        </w:rPr>
      </w:pPr>
      <w:r w:rsidRPr="00503FFA">
        <w:rPr>
          <w:rFonts w:ascii="Times New Roman" w:hAnsi="Times New Roman"/>
          <w:sz w:val="28"/>
          <w:szCs w:val="24"/>
        </w:rPr>
        <w:t xml:space="preserve">Данная  программа строится на </w:t>
      </w:r>
      <w:r w:rsidRPr="00503FFA">
        <w:rPr>
          <w:rFonts w:ascii="Times New Roman" w:hAnsi="Times New Roman"/>
          <w:b/>
          <w:sz w:val="28"/>
          <w:szCs w:val="24"/>
        </w:rPr>
        <w:t>принципах: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>Научности -   содержится анализ статистических медицинских исследований по состоянию здоровья школьников.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 xml:space="preserve">Доступности -  содержание курса составлено в соответствии с возрастными особенностями младших школьников. </w:t>
      </w:r>
    </w:p>
    <w:p w:rsidR="00E8547A" w:rsidRPr="00034DB0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34DB0">
        <w:rPr>
          <w:rFonts w:ascii="Times New Roman" w:eastAsia="Calibri" w:hAnsi="Times New Roman" w:cs="Times New Roman"/>
          <w:sz w:val="28"/>
          <w:szCs w:val="24"/>
        </w:rPr>
        <w:t>Коллективности – ребёнок получает опыт жизни в обществе, опыт взаимодействия с окружающими, с одноклассниками.</w:t>
      </w:r>
    </w:p>
    <w:p w:rsidR="00E8547A" w:rsidRDefault="006C7734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Патриотизма – и</w:t>
      </w:r>
      <w:r w:rsidR="00E8547A" w:rsidRPr="00034DB0">
        <w:rPr>
          <w:rFonts w:ascii="Times New Roman" w:eastAsia="Calibri" w:hAnsi="Times New Roman" w:cs="Times New Roman"/>
          <w:sz w:val="28"/>
          <w:szCs w:val="24"/>
        </w:rPr>
        <w:t>дентификация себя с Россией, её культурой.</w:t>
      </w:r>
    </w:p>
    <w:p w:rsidR="00E8547A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C4066">
        <w:rPr>
          <w:rFonts w:ascii="Times New Roman" w:eastAsia="Calibri" w:hAnsi="Times New Roman" w:cs="Times New Roman"/>
          <w:sz w:val="28"/>
          <w:szCs w:val="24"/>
        </w:rPr>
        <w:t>Практической направленности курса.Содержание занятий направлено на развитие у учащихся негативного отношения к вредным привычкам, на воспитание силы воли, обретение друзей и организацию досуга.</w:t>
      </w:r>
    </w:p>
    <w:p w:rsidR="00E8547A" w:rsidRPr="005C4066" w:rsidRDefault="00E8547A" w:rsidP="00E8547A">
      <w:pPr>
        <w:pStyle w:val="ac"/>
        <w:numPr>
          <w:ilvl w:val="0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5C4066">
        <w:rPr>
          <w:rFonts w:ascii="Times New Roman" w:eastAsia="Calibri" w:hAnsi="Times New Roman" w:cs="Times New Roman"/>
          <w:sz w:val="28"/>
          <w:szCs w:val="24"/>
        </w:rPr>
        <w:t>Обеспечение мотивации. Быть здоровым – значит быть счастливым и успешным в будущей взрослой жизни.</w:t>
      </w:r>
    </w:p>
    <w:p w:rsidR="00E8547A" w:rsidRPr="00961508" w:rsidRDefault="00E8547A" w:rsidP="00E8547A">
      <w:pPr>
        <w:spacing w:before="100" w:beforeAutospacing="1"/>
        <w:rPr>
          <w:sz w:val="28"/>
        </w:rPr>
      </w:pPr>
      <w:r w:rsidRPr="00961508">
        <w:rPr>
          <w:b/>
          <w:sz w:val="28"/>
        </w:rPr>
        <w:t>Основные направления реализации программы: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инструктажа по технике безопасности в разных ситуациях;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разнообразных мероприятий по всевозможным видам спорта: бег, прыжки, спортивные игры, развивающие упражнения с разными предметами (мячи, скакалки и пр.);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динамических прогулок  и игр на свежем воздухе в любое время года;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 xml:space="preserve">активное использование спортивной площадки 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проведение мероприятий, направленных на профилактику вредных привычек;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санитарно-гигиеническая работа по организации жизнедеятельности детей в школе;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питания учащихся;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проведение совместных мероприятий с родителями и детьми,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и проведение в классе мероприятий по профилактике детского травматизма на дорогах;</w:t>
      </w:r>
    </w:p>
    <w:p w:rsidR="00E8547A" w:rsidRPr="005C4066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lastRenderedPageBreak/>
        <w:t>организация и проведение профилактической работы с родителями;</w:t>
      </w:r>
    </w:p>
    <w:p w:rsidR="00E8547A" w:rsidRPr="003C7CCD" w:rsidRDefault="00E8547A" w:rsidP="00E8547A">
      <w:pPr>
        <w:pStyle w:val="ad"/>
        <w:numPr>
          <w:ilvl w:val="0"/>
          <w:numId w:val="17"/>
        </w:numPr>
        <w:jc w:val="both"/>
        <w:rPr>
          <w:rFonts w:ascii="Times New Roman" w:hAnsi="Times New Roman"/>
          <w:sz w:val="28"/>
        </w:rPr>
      </w:pPr>
      <w:r w:rsidRPr="005C4066">
        <w:rPr>
          <w:rFonts w:ascii="Times New Roman" w:hAnsi="Times New Roman"/>
          <w:sz w:val="28"/>
        </w:rPr>
        <w:t>организация встреч родителей с медицинским работником.</w:t>
      </w:r>
    </w:p>
    <w:p w:rsidR="00E8547A" w:rsidRPr="00961508" w:rsidRDefault="00E8547A" w:rsidP="00E8547A">
      <w:pPr>
        <w:spacing w:line="276" w:lineRule="auto"/>
        <w:jc w:val="both"/>
        <w:rPr>
          <w:b/>
          <w:sz w:val="28"/>
        </w:rPr>
      </w:pPr>
      <w:r w:rsidRPr="00961508">
        <w:rPr>
          <w:b/>
          <w:sz w:val="28"/>
        </w:rPr>
        <w:t>Формы занятий: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беседы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игры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элементы занимательности и состязательности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викторины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 xml:space="preserve">конкурсы </w:t>
      </w:r>
    </w:p>
    <w:p w:rsidR="00E8547A" w:rsidRPr="00961508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праздники</w:t>
      </w:r>
    </w:p>
    <w:p w:rsidR="00E8547A" w:rsidRDefault="00E8547A" w:rsidP="00E8547A">
      <w:pPr>
        <w:numPr>
          <w:ilvl w:val="0"/>
          <w:numId w:val="15"/>
        </w:numPr>
        <w:suppressAutoHyphens/>
        <w:spacing w:line="276" w:lineRule="auto"/>
        <w:jc w:val="both"/>
        <w:rPr>
          <w:sz w:val="28"/>
        </w:rPr>
      </w:pPr>
      <w:r w:rsidRPr="00961508">
        <w:rPr>
          <w:sz w:val="28"/>
        </w:rPr>
        <w:t>часы здоровья</w:t>
      </w:r>
    </w:p>
    <w:p w:rsidR="00E8547A" w:rsidRPr="003C7CCD" w:rsidRDefault="00E8547A" w:rsidP="00663014">
      <w:pPr>
        <w:suppressAutoHyphens/>
        <w:spacing w:line="276" w:lineRule="auto"/>
        <w:ind w:left="786"/>
        <w:jc w:val="both"/>
        <w:rPr>
          <w:sz w:val="28"/>
        </w:rPr>
      </w:pPr>
    </w:p>
    <w:p w:rsidR="00E8547A" w:rsidRPr="00961508" w:rsidRDefault="00E8547A" w:rsidP="00E8547A">
      <w:pPr>
        <w:spacing w:line="276" w:lineRule="auto"/>
        <w:ind w:firstLine="360"/>
        <w:jc w:val="both"/>
        <w:rPr>
          <w:b/>
          <w:bCs/>
          <w:sz w:val="28"/>
        </w:rPr>
      </w:pPr>
      <w:r w:rsidRPr="00961508">
        <w:rPr>
          <w:b/>
          <w:bCs/>
          <w:sz w:val="28"/>
        </w:rPr>
        <w:t>Алгоритм работы с подвижными играми.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Знакомство с содержанием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Объяснение содержания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Объяснение  правил игры.</w:t>
      </w:r>
    </w:p>
    <w:p w:rsidR="00E8547A" w:rsidRPr="00961508" w:rsidRDefault="00E8547A" w:rsidP="00E8547A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Разучивание игр.</w:t>
      </w:r>
    </w:p>
    <w:p w:rsidR="00E8547A" w:rsidRPr="00DF4292" w:rsidRDefault="00E8547A" w:rsidP="00DF4292">
      <w:pPr>
        <w:pStyle w:val="ae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</w:rPr>
      </w:pPr>
      <w:r w:rsidRPr="00961508">
        <w:rPr>
          <w:bCs/>
          <w:sz w:val="28"/>
        </w:rPr>
        <w:t>Проведение игр.</w:t>
      </w:r>
    </w:p>
    <w:p w:rsidR="00E8547A" w:rsidRPr="00663014" w:rsidRDefault="00E8547A" w:rsidP="00663014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663014">
        <w:rPr>
          <w:b/>
          <w:sz w:val="28"/>
        </w:rPr>
        <w:t>Место курса в учебном плане</w:t>
      </w:r>
    </w:p>
    <w:p w:rsidR="00E8547A" w:rsidRDefault="00E8547A" w:rsidP="00E8547A">
      <w:pPr>
        <w:pStyle w:val="ad"/>
        <w:shd w:val="clear" w:color="auto" w:fill="FFFFFF"/>
        <w:autoSpaceDE w:val="0"/>
        <w:autoSpaceDN w:val="0"/>
        <w:adjustRightInd w:val="0"/>
        <w:spacing w:after="0" w:line="240" w:lineRule="auto"/>
        <w:ind w:left="1048"/>
        <w:rPr>
          <w:rStyle w:val="Zag11"/>
        </w:rPr>
      </w:pPr>
    </w:p>
    <w:p w:rsidR="00E8547A" w:rsidRDefault="006C7734" w:rsidP="00E8547A">
      <w:pPr>
        <w:spacing w:line="276" w:lineRule="auto"/>
        <w:ind w:firstLine="720"/>
        <w:jc w:val="both"/>
        <w:rPr>
          <w:szCs w:val="28"/>
        </w:rPr>
      </w:pPr>
      <w:r>
        <w:rPr>
          <w:sz w:val="28"/>
          <w:szCs w:val="28"/>
        </w:rPr>
        <w:t>Программа «Будем</w:t>
      </w:r>
      <w:r w:rsidR="00E8547A">
        <w:rPr>
          <w:sz w:val="28"/>
          <w:szCs w:val="28"/>
        </w:rPr>
        <w:t xml:space="preserve"> здоров</w:t>
      </w:r>
      <w:r>
        <w:rPr>
          <w:sz w:val="28"/>
          <w:szCs w:val="28"/>
        </w:rPr>
        <w:t>ы</w:t>
      </w:r>
      <w:r w:rsidR="00E8547A">
        <w:rPr>
          <w:sz w:val="28"/>
          <w:szCs w:val="28"/>
        </w:rPr>
        <w:t xml:space="preserve">» </w:t>
      </w:r>
      <w:r w:rsidR="00E8547A">
        <w:rPr>
          <w:spacing w:val="-8"/>
          <w:sz w:val="28"/>
          <w:szCs w:val="28"/>
        </w:rPr>
        <w:t xml:space="preserve">рассчитана для </w:t>
      </w:r>
      <w:r w:rsidR="00AB3D15">
        <w:rPr>
          <w:spacing w:val="-8"/>
          <w:sz w:val="28"/>
          <w:szCs w:val="28"/>
        </w:rPr>
        <w:t xml:space="preserve">обучающихся  </w:t>
      </w:r>
      <w:r w:rsidR="00E8547A">
        <w:rPr>
          <w:spacing w:val="-8"/>
          <w:sz w:val="28"/>
          <w:szCs w:val="28"/>
        </w:rPr>
        <w:t>3 класса начальной школы.</w:t>
      </w:r>
      <w:r w:rsidR="00E8547A">
        <w:rPr>
          <w:sz w:val="28"/>
          <w:szCs w:val="28"/>
        </w:rPr>
        <w:t xml:space="preserve"> Программа включает в себя </w:t>
      </w:r>
      <w:r w:rsidR="006D00D9">
        <w:rPr>
          <w:sz w:val="28"/>
          <w:szCs w:val="28"/>
        </w:rPr>
        <w:t>34</w:t>
      </w:r>
      <w:r w:rsidR="00AB3D15">
        <w:rPr>
          <w:sz w:val="28"/>
          <w:szCs w:val="28"/>
        </w:rPr>
        <w:t xml:space="preserve"> часов по </w:t>
      </w:r>
      <w:r w:rsidR="006D00D9">
        <w:rPr>
          <w:sz w:val="28"/>
          <w:szCs w:val="28"/>
        </w:rPr>
        <w:t>35</w:t>
      </w:r>
      <w:r w:rsidR="00AB3D15">
        <w:rPr>
          <w:sz w:val="28"/>
          <w:szCs w:val="28"/>
        </w:rPr>
        <w:t>минут.</w:t>
      </w:r>
    </w:p>
    <w:p w:rsidR="00E8547A" w:rsidRDefault="00E8547A" w:rsidP="00E8547A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Учитель про</w:t>
      </w:r>
      <w:r>
        <w:rPr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E8547A" w:rsidRPr="009D2730" w:rsidRDefault="00E8547A" w:rsidP="00E8547A">
      <w:pPr>
        <w:tabs>
          <w:tab w:val="left" w:leader="dot" w:pos="426"/>
        </w:tabs>
        <w:spacing w:line="276" w:lineRule="auto"/>
        <w:ind w:firstLine="426"/>
        <w:jc w:val="both"/>
        <w:rPr>
          <w:rFonts w:eastAsia="@Arial Unicode MS"/>
          <w:color w:val="000000"/>
          <w:sz w:val="28"/>
        </w:rPr>
      </w:pPr>
      <w:r w:rsidRPr="009D2730">
        <w:rPr>
          <w:sz w:val="28"/>
        </w:rPr>
        <w:t xml:space="preserve">   70%  содержания планирования направлено на активную  двигательную деятельность учащихся на свежем воздухе или в спортзале.  Остальное время  распределено на всевозможные  тематические беседы, часы здоровья, подготовку и проведение различных соревнований и  внеклассных мероприятий по формированию здорового образа жизни.                               </w:t>
      </w:r>
    </w:p>
    <w:p w:rsidR="00E8547A" w:rsidRPr="009D2730" w:rsidRDefault="00E8547A" w:rsidP="00E8547A">
      <w:pPr>
        <w:spacing w:line="276" w:lineRule="auto"/>
        <w:rPr>
          <w:sz w:val="28"/>
        </w:rPr>
      </w:pPr>
      <w:r w:rsidRPr="009D2730">
        <w:rPr>
          <w:sz w:val="28"/>
        </w:rPr>
        <w:lastRenderedPageBreak/>
        <w:t xml:space="preserve">          Для успешной реализации программы будут  использованы  Интер</w:t>
      </w:r>
      <w:r w:rsidR="006D00D9">
        <w:rPr>
          <w:sz w:val="28"/>
        </w:rPr>
        <w:t>н</w:t>
      </w:r>
      <w:r w:rsidRPr="009D2730">
        <w:rPr>
          <w:sz w:val="28"/>
        </w:rPr>
        <w:t xml:space="preserve">ет-ресурсы,  разработки внеклассных  мероприятий, презентации, видеоролики, мультфильмы о здоровом образе жизни и т.п. </w:t>
      </w:r>
    </w:p>
    <w:p w:rsidR="00E8547A" w:rsidRPr="00B328BD" w:rsidRDefault="00E8547A" w:rsidP="00663014">
      <w:pPr>
        <w:pStyle w:val="Zag2"/>
        <w:spacing w:line="240" w:lineRule="auto"/>
        <w:rPr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>Содержание курса</w:t>
      </w:r>
      <w:r>
        <w:rPr>
          <w:lang w:val="ru-RU"/>
        </w:rPr>
        <w:t>(35</w:t>
      </w:r>
      <w:r w:rsidRPr="00EA4F96">
        <w:rPr>
          <w:lang w:val="ru-RU"/>
        </w:rPr>
        <w:t>ч.):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 xml:space="preserve">1 раздел </w:t>
      </w:r>
      <w:proofErr w:type="gramStart"/>
      <w:r>
        <w:rPr>
          <w:b/>
          <w:sz w:val="28"/>
        </w:rPr>
        <w:t xml:space="preserve">( </w:t>
      </w:r>
      <w:proofErr w:type="gramEnd"/>
      <w:r>
        <w:rPr>
          <w:b/>
          <w:sz w:val="28"/>
        </w:rPr>
        <w:t>1</w:t>
      </w:r>
      <w:r w:rsidRPr="00B328BD">
        <w:rPr>
          <w:b/>
          <w:sz w:val="28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>Вводные занятия</w:t>
      </w:r>
    </w:p>
    <w:p w:rsidR="00E8547A" w:rsidRPr="00B328BD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>За здоровый образ жизни. Беседы о безопасном поведении на дороге по пути в школу, в школе, на льду, на реке, на морозе.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 xml:space="preserve">2 раздел </w:t>
      </w:r>
      <w:proofErr w:type="gramStart"/>
      <w:r>
        <w:rPr>
          <w:b/>
          <w:sz w:val="28"/>
        </w:rPr>
        <w:t xml:space="preserve">(  </w:t>
      </w:r>
      <w:proofErr w:type="gramEnd"/>
      <w:r>
        <w:rPr>
          <w:b/>
          <w:sz w:val="28"/>
        </w:rPr>
        <w:t>18</w:t>
      </w:r>
      <w:r w:rsidRPr="00B328BD">
        <w:rPr>
          <w:b/>
          <w:sz w:val="28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 xml:space="preserve">Спорт  любить —  здоровым быть! 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proofErr w:type="gramStart"/>
      <w:r w:rsidRPr="00B328BD">
        <w:rPr>
          <w:sz w:val="28"/>
        </w:rPr>
        <w:t>Показать детям как можно разнообразить</w:t>
      </w:r>
      <w:proofErr w:type="gramEnd"/>
      <w:r w:rsidRPr="00B328BD">
        <w:rPr>
          <w:sz w:val="28"/>
        </w:rPr>
        <w:t xml:space="preserve">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E8547A" w:rsidRDefault="00E8547A" w:rsidP="00E8547A">
      <w:pPr>
        <w:jc w:val="both"/>
        <w:rPr>
          <w:sz w:val="28"/>
        </w:rPr>
      </w:pPr>
      <w:r w:rsidRPr="005C4066">
        <w:rPr>
          <w:i/>
          <w:sz w:val="28"/>
        </w:rPr>
        <w:t>Народные иг</w:t>
      </w:r>
      <w:r>
        <w:rPr>
          <w:i/>
          <w:sz w:val="28"/>
        </w:rPr>
        <w:t xml:space="preserve">ры </w:t>
      </w:r>
      <w:proofErr w:type="gramStart"/>
      <w:r>
        <w:rPr>
          <w:i/>
          <w:sz w:val="28"/>
        </w:rPr>
        <w:t xml:space="preserve">( </w:t>
      </w:r>
      <w:proofErr w:type="gramEnd"/>
      <w:r>
        <w:rPr>
          <w:i/>
          <w:sz w:val="28"/>
        </w:rPr>
        <w:t>2</w:t>
      </w:r>
      <w:r w:rsidRPr="005C4066">
        <w:rPr>
          <w:i/>
          <w:sz w:val="28"/>
        </w:rPr>
        <w:t xml:space="preserve">ч.) </w:t>
      </w:r>
    </w:p>
    <w:p w:rsidR="00E8547A" w:rsidRDefault="00E8547A" w:rsidP="00E8547A">
      <w:pPr>
        <w:jc w:val="both"/>
        <w:rPr>
          <w:sz w:val="28"/>
        </w:rPr>
      </w:pPr>
      <w:r w:rsidRPr="005C4066">
        <w:rPr>
          <w:sz w:val="28"/>
        </w:rPr>
        <w:t>Разучивание русских народных игр: «Кот и мышь», «Коршун», «Горелки», «Пчёлки и ласточка».  Разучивание  игр разных народов. Украинские народные игры: «Высокий дуб», «Колдун»,  «Мак», «</w:t>
      </w:r>
      <w:proofErr w:type="spellStart"/>
      <w:r w:rsidRPr="005C4066">
        <w:rPr>
          <w:sz w:val="28"/>
        </w:rPr>
        <w:t>Перепёлочка</w:t>
      </w:r>
      <w:proofErr w:type="spellEnd"/>
      <w:r w:rsidRPr="005C4066">
        <w:rPr>
          <w:sz w:val="28"/>
        </w:rPr>
        <w:t xml:space="preserve">».  Белорусские народные игры: «Заяц-месяц», «Иванка», «Хлоп, хлоп,  убегай!». </w:t>
      </w:r>
    </w:p>
    <w:p w:rsidR="00E8547A" w:rsidRPr="00663014" w:rsidRDefault="00E8547A" w:rsidP="00663014">
      <w:pPr>
        <w:jc w:val="both"/>
        <w:rPr>
          <w:sz w:val="28"/>
        </w:rPr>
      </w:pPr>
      <w:r w:rsidRPr="00663014">
        <w:rPr>
          <w:i/>
          <w:sz w:val="28"/>
        </w:rPr>
        <w:t xml:space="preserve">Подвижные игры (11ч.)  </w:t>
      </w:r>
    </w:p>
    <w:p w:rsidR="00E8547A" w:rsidRPr="005C4066" w:rsidRDefault="00E8547A" w:rsidP="00E8547A">
      <w:pPr>
        <w:jc w:val="both"/>
        <w:rPr>
          <w:sz w:val="28"/>
        </w:rPr>
      </w:pPr>
      <w:r w:rsidRPr="005C4066">
        <w:rPr>
          <w:sz w:val="28"/>
        </w:rPr>
        <w:t xml:space="preserve">Подобраны игры, носящие соревновательный характер, с применением инвентаря (мяча) и без него, игры с заучиванием слов. </w:t>
      </w:r>
    </w:p>
    <w:p w:rsidR="00E8547A" w:rsidRPr="00663014" w:rsidRDefault="00E8547A" w:rsidP="00663014">
      <w:pPr>
        <w:pStyle w:val="ad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</w:rPr>
        <w:t xml:space="preserve">2.2.1. </w:t>
      </w:r>
      <w:r>
        <w:rPr>
          <w:rFonts w:ascii="Times New Roman" w:hAnsi="Times New Roman"/>
          <w:sz w:val="28"/>
          <w:szCs w:val="24"/>
          <w:u w:val="single"/>
        </w:rPr>
        <w:t>Играя, подружись с бегом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 «Бездомный заяц», «Борьба за флажки»,  «Пустое место», «Салки по кругу»</w:t>
      </w:r>
    </w:p>
    <w:p w:rsidR="00E8547A" w:rsidRPr="00663014" w:rsidRDefault="00E8547A" w:rsidP="00663014">
      <w:pPr>
        <w:pStyle w:val="ad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t>Игры – эстафеты (1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«Команда быстроногих», «Эстафеты-поезда», «Большая круговая эстафета».</w:t>
      </w:r>
    </w:p>
    <w:p w:rsidR="00E8547A" w:rsidRPr="00663014" w:rsidRDefault="00E8547A" w:rsidP="00663014">
      <w:pPr>
        <w:pStyle w:val="ad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t>Игры с прыжками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«Зайцы в огороде», «Поймай лягушку», «Придумай и покажи», «</w:t>
      </w:r>
      <w:proofErr w:type="spellStart"/>
      <w:r w:rsidRPr="00B328BD">
        <w:rPr>
          <w:rFonts w:ascii="Times New Roman" w:hAnsi="Times New Roman"/>
          <w:sz w:val="28"/>
          <w:szCs w:val="24"/>
        </w:rPr>
        <w:t>Кружилиха</w:t>
      </w:r>
      <w:proofErr w:type="spellEnd"/>
      <w:r w:rsidRPr="00B328BD">
        <w:rPr>
          <w:rFonts w:ascii="Times New Roman" w:hAnsi="Times New Roman"/>
          <w:sz w:val="28"/>
          <w:szCs w:val="24"/>
        </w:rPr>
        <w:t>»</w:t>
      </w:r>
    </w:p>
    <w:p w:rsidR="00E8547A" w:rsidRPr="00663014" w:rsidRDefault="00E8547A" w:rsidP="00663014">
      <w:pPr>
        <w:pStyle w:val="ad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  <w:u w:val="single"/>
        </w:rPr>
        <w:t xml:space="preserve">Кто сильнее? Игры-соревнования </w:t>
      </w:r>
      <w:r>
        <w:rPr>
          <w:rFonts w:ascii="Times New Roman" w:hAnsi="Times New Roman"/>
          <w:sz w:val="28"/>
          <w:szCs w:val="24"/>
          <w:u w:val="single"/>
        </w:rPr>
        <w:t>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«Бой петухов»,  «Борьба всадников», «Выталкивание спиной», «Эстафета с чехардой»</w:t>
      </w:r>
    </w:p>
    <w:p w:rsidR="00E8547A" w:rsidRPr="00663014" w:rsidRDefault="00E8547A" w:rsidP="00663014">
      <w:pPr>
        <w:pStyle w:val="ad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328BD">
        <w:rPr>
          <w:rFonts w:ascii="Times New Roman" w:hAnsi="Times New Roman"/>
          <w:sz w:val="28"/>
          <w:szCs w:val="24"/>
          <w:u w:val="single"/>
        </w:rPr>
        <w:t>Мой весёлый звонкий мяч! (4ч.)</w:t>
      </w:r>
      <w:r w:rsidRPr="00B328BD">
        <w:rPr>
          <w:rFonts w:ascii="Times New Roman" w:hAnsi="Times New Roman"/>
          <w:sz w:val="28"/>
          <w:szCs w:val="24"/>
        </w:rPr>
        <w:t xml:space="preserve"> «Школа мяча», «Мяч – соседу», «Гонка мячей по кругу», «Охраняй капитана», «Пушбол»</w:t>
      </w:r>
    </w:p>
    <w:p w:rsidR="00E8547A" w:rsidRPr="00663014" w:rsidRDefault="00E8547A" w:rsidP="00663014">
      <w:pPr>
        <w:pStyle w:val="ad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u w:val="single"/>
        </w:rPr>
        <w:t>Сюжетные игры (2</w:t>
      </w:r>
      <w:r w:rsidRPr="00B328BD">
        <w:rPr>
          <w:rFonts w:ascii="Times New Roman" w:hAnsi="Times New Roman"/>
          <w:sz w:val="28"/>
          <w:szCs w:val="24"/>
          <w:u w:val="single"/>
        </w:rPr>
        <w:t>ч.)</w:t>
      </w:r>
      <w:r w:rsidRPr="00B328BD">
        <w:rPr>
          <w:rFonts w:ascii="Times New Roman" w:hAnsi="Times New Roman"/>
          <w:sz w:val="28"/>
          <w:szCs w:val="24"/>
        </w:rPr>
        <w:t>: «Птица без гнезда», «</w:t>
      </w:r>
      <w:proofErr w:type="gramStart"/>
      <w:r w:rsidRPr="00B328BD">
        <w:rPr>
          <w:rFonts w:ascii="Times New Roman" w:hAnsi="Times New Roman"/>
          <w:sz w:val="28"/>
          <w:szCs w:val="24"/>
        </w:rPr>
        <w:t>Мы-весёлые</w:t>
      </w:r>
      <w:proofErr w:type="gramEnd"/>
      <w:r w:rsidRPr="00B328BD">
        <w:rPr>
          <w:rFonts w:ascii="Times New Roman" w:hAnsi="Times New Roman"/>
          <w:sz w:val="28"/>
          <w:szCs w:val="24"/>
        </w:rPr>
        <w:t xml:space="preserve"> ребята», «Два мороза», «Космонавты», «Совушка».</w:t>
      </w:r>
    </w:p>
    <w:p w:rsidR="00E8547A" w:rsidRDefault="00E8547A" w:rsidP="00663014">
      <w:pPr>
        <w:shd w:val="clear" w:color="auto" w:fill="FFFFFF"/>
        <w:ind w:left="149" w:right="34"/>
        <w:jc w:val="both"/>
        <w:rPr>
          <w:sz w:val="28"/>
        </w:rPr>
      </w:pPr>
      <w:r>
        <w:rPr>
          <w:i/>
          <w:sz w:val="28"/>
        </w:rPr>
        <w:t>2.3. Пальчиковые игры (1</w:t>
      </w:r>
      <w:r w:rsidRPr="00B328BD">
        <w:rPr>
          <w:i/>
          <w:sz w:val="28"/>
        </w:rPr>
        <w:t>ч.).</w:t>
      </w:r>
    </w:p>
    <w:p w:rsidR="00E8547A" w:rsidRPr="00B328BD" w:rsidRDefault="00E8547A" w:rsidP="00663014">
      <w:pPr>
        <w:shd w:val="clear" w:color="auto" w:fill="FFFFFF"/>
        <w:spacing w:line="276" w:lineRule="auto"/>
        <w:ind w:left="149" w:right="34"/>
        <w:jc w:val="both"/>
        <w:rPr>
          <w:sz w:val="28"/>
        </w:rPr>
      </w:pPr>
      <w:r w:rsidRPr="00B328BD">
        <w:rPr>
          <w:sz w:val="28"/>
        </w:rPr>
        <w:t>Это инсценировка каких-либо рифмо</w:t>
      </w:r>
      <w:r w:rsidRPr="00B328BD">
        <w:rPr>
          <w:sz w:val="28"/>
        </w:rPr>
        <w:softHyphen/>
        <w:t>ванных историй, сказок при помощи пальцев. Многие игры требу</w:t>
      </w:r>
      <w:r w:rsidRPr="00B328BD">
        <w:rPr>
          <w:sz w:val="28"/>
        </w:rPr>
        <w:softHyphen/>
        <w:t>ют участия обеих рук, что дает возможность детям ориентировать</w:t>
      </w:r>
      <w:r w:rsidRPr="00B328BD">
        <w:rPr>
          <w:sz w:val="28"/>
        </w:rPr>
        <w:softHyphen/>
        <w:t xml:space="preserve">ся в понятиях «вправо», «влево», «вверх», «вниз» и т. Д. Очень </w:t>
      </w:r>
      <w:r w:rsidRPr="00B328BD">
        <w:rPr>
          <w:sz w:val="28"/>
        </w:rPr>
        <w:lastRenderedPageBreak/>
        <w:t>важны эти игры для развития творческих способно</w:t>
      </w:r>
      <w:r w:rsidRPr="00B328BD">
        <w:rPr>
          <w:sz w:val="28"/>
        </w:rPr>
        <w:softHyphen/>
        <w:t>стей у детей. Если ребенок усвоит какую-нибудь одну «пальчико</w:t>
      </w:r>
      <w:r w:rsidRPr="00B328BD">
        <w:rPr>
          <w:sz w:val="28"/>
        </w:rPr>
        <w:softHyphen/>
        <w:t xml:space="preserve">вую игру», он обязательно будет стараться придумывать новую инсценировку для других стишков и песенок.  </w:t>
      </w:r>
      <w:proofErr w:type="gramStart"/>
      <w:r w:rsidRPr="00B328BD">
        <w:rPr>
          <w:sz w:val="28"/>
        </w:rPr>
        <w:t>«Волшебные пальчики», «Здравствуй, пальчик»,  «Долго, долго мы лепили», « Как живёшь?», «Кто приехал?», «Ну-ка, братцы, за работу».</w:t>
      </w:r>
      <w:proofErr w:type="gramEnd"/>
    </w:p>
    <w:p w:rsidR="00E8547A" w:rsidRDefault="00E8547A" w:rsidP="00E8547A">
      <w:pPr>
        <w:spacing w:line="276" w:lineRule="auto"/>
        <w:jc w:val="both"/>
        <w:rPr>
          <w:color w:val="FF0000"/>
          <w:sz w:val="28"/>
        </w:rPr>
      </w:pPr>
      <w:r>
        <w:rPr>
          <w:i/>
          <w:sz w:val="28"/>
        </w:rPr>
        <w:t>2.4. Зимние забавы (2</w:t>
      </w:r>
      <w:r w:rsidRPr="00B328BD">
        <w:rPr>
          <w:i/>
          <w:sz w:val="28"/>
        </w:rPr>
        <w:t>ч.).</w:t>
      </w:r>
    </w:p>
    <w:p w:rsidR="00E8547A" w:rsidRPr="00B328BD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>Строительные игры из снега. «Клуб ледяных инженеров». Эстафета на санках. Лыжные гонки.</w:t>
      </w:r>
    </w:p>
    <w:p w:rsidR="00E8547A" w:rsidRDefault="00E8547A" w:rsidP="00E8547A">
      <w:pPr>
        <w:spacing w:line="276" w:lineRule="auto"/>
        <w:jc w:val="both"/>
        <w:rPr>
          <w:i/>
          <w:sz w:val="28"/>
        </w:rPr>
      </w:pPr>
      <w:r>
        <w:rPr>
          <w:i/>
          <w:sz w:val="28"/>
        </w:rPr>
        <w:t>2.5. Спортивные праздники (2</w:t>
      </w:r>
      <w:r w:rsidRPr="00B328BD">
        <w:rPr>
          <w:i/>
          <w:sz w:val="28"/>
        </w:rPr>
        <w:t xml:space="preserve">ч.) </w:t>
      </w:r>
    </w:p>
    <w:p w:rsidR="00E8547A" w:rsidRPr="00663014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>Праздник «Папа, мама, я – спортивная семья», «Богатырская сила»</w:t>
      </w:r>
      <w:r>
        <w:rPr>
          <w:sz w:val="28"/>
        </w:rPr>
        <w:t>.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r>
        <w:rPr>
          <w:b/>
          <w:sz w:val="28"/>
        </w:rPr>
        <w:t xml:space="preserve">3 раздел  </w:t>
      </w:r>
      <w:proofErr w:type="gramStart"/>
      <w:r>
        <w:rPr>
          <w:b/>
          <w:sz w:val="28"/>
        </w:rPr>
        <w:t xml:space="preserve">( </w:t>
      </w:r>
      <w:proofErr w:type="gramEnd"/>
      <w:r>
        <w:rPr>
          <w:b/>
          <w:sz w:val="28"/>
        </w:rPr>
        <w:t>2</w:t>
      </w:r>
      <w:r w:rsidRPr="00B328BD">
        <w:rPr>
          <w:b/>
          <w:sz w:val="28"/>
        </w:rPr>
        <w:t xml:space="preserve"> ч)  Игры на развитие психических процессов.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proofErr w:type="gramStart"/>
      <w:r w:rsidRPr="00B328BD">
        <w:rPr>
          <w:sz w:val="28"/>
        </w:rPr>
        <w:t>Игры на развитие  психических процессов (мышления, памяти, внимания, восприятия, речи, эмоционально – волевой сферы личности) развивают произвольную сферу (умение сосредоточиться, переключить внимание, усидчивость).</w:t>
      </w:r>
      <w:proofErr w:type="gramEnd"/>
    </w:p>
    <w:p w:rsidR="00E8547A" w:rsidRPr="00B328BD" w:rsidRDefault="00E8547A" w:rsidP="00E8547A">
      <w:pPr>
        <w:pStyle w:val="ad"/>
        <w:spacing w:after="0"/>
        <w:ind w:left="0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4раздел </w:t>
      </w:r>
      <w:proofErr w:type="gramStart"/>
      <w:r>
        <w:rPr>
          <w:rFonts w:ascii="Times New Roman" w:hAnsi="Times New Roman"/>
          <w:b/>
          <w:sz w:val="28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4"/>
        </w:rPr>
        <w:t>12</w:t>
      </w:r>
      <w:r w:rsidRPr="00B328BD">
        <w:rPr>
          <w:rFonts w:ascii="Times New Roman" w:hAnsi="Times New Roman"/>
          <w:b/>
          <w:sz w:val="28"/>
          <w:szCs w:val="24"/>
        </w:rPr>
        <w:t xml:space="preserve"> ч)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b/>
          <w:sz w:val="28"/>
        </w:rPr>
      </w:pPr>
      <w:r w:rsidRPr="00B328BD">
        <w:rPr>
          <w:b/>
          <w:sz w:val="28"/>
        </w:rPr>
        <w:t>Что нужно знать и уметь, чтобы никогда не болеть!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i/>
          <w:sz w:val="28"/>
        </w:rPr>
        <w:t>4.1. Полезные  и вредные привычки</w:t>
      </w:r>
      <w:r>
        <w:rPr>
          <w:sz w:val="28"/>
        </w:rPr>
        <w:t>. (3</w:t>
      </w:r>
      <w:r w:rsidRPr="00B328BD">
        <w:rPr>
          <w:sz w:val="28"/>
        </w:rPr>
        <w:t xml:space="preserve">ч.) </w:t>
      </w: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>Просмотр и обсуждение фрагмента  обучающего фильма. Курение – это болезнь. Вред от алкоголя. Наркотические вещества.  Токсические вещества.  Полезные лекарства.  Вредные лекарства. Режим дня школьника. Солнце, воздух и вода – наши лучшие друзья.</w:t>
      </w:r>
    </w:p>
    <w:p w:rsidR="00E8547A" w:rsidRPr="00B328BD" w:rsidRDefault="00E8547A" w:rsidP="00E8547A">
      <w:pPr>
        <w:spacing w:line="276" w:lineRule="auto"/>
        <w:jc w:val="both"/>
        <w:outlineLvl w:val="0"/>
        <w:rPr>
          <w:i/>
          <w:sz w:val="28"/>
        </w:rPr>
      </w:pPr>
    </w:p>
    <w:p w:rsidR="00E8547A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i/>
          <w:sz w:val="28"/>
        </w:rPr>
        <w:t xml:space="preserve">4.2. Здоровое питание </w:t>
      </w:r>
      <w:proofErr w:type="gramStart"/>
      <w:r w:rsidRPr="00B328BD">
        <w:rPr>
          <w:i/>
          <w:sz w:val="28"/>
        </w:rPr>
        <w:t>–о</w:t>
      </w:r>
      <w:proofErr w:type="gramEnd"/>
      <w:r w:rsidRPr="00B328BD">
        <w:rPr>
          <w:i/>
          <w:sz w:val="28"/>
        </w:rPr>
        <w:t>тличное настроение.</w:t>
      </w:r>
      <w:r>
        <w:rPr>
          <w:sz w:val="28"/>
        </w:rPr>
        <w:t xml:space="preserve"> (2</w:t>
      </w:r>
      <w:r w:rsidRPr="00B328BD">
        <w:rPr>
          <w:sz w:val="28"/>
        </w:rPr>
        <w:t xml:space="preserve">ч.)  </w:t>
      </w:r>
    </w:p>
    <w:p w:rsidR="00E8547A" w:rsidRPr="00663014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 xml:space="preserve">Вредные и полезные привычки в питании. Овощи на твоём столе. Полезные и вредные жвачки, конфеты, шоколадки. Фрукты – лучшие продукты. </w:t>
      </w:r>
      <w:proofErr w:type="gramStart"/>
      <w:r w:rsidRPr="00B328BD">
        <w:rPr>
          <w:sz w:val="28"/>
        </w:rPr>
        <w:t xml:space="preserve">Очень вкусная еда, но не детская она:  сладости, чипсы, напитки (пепси, фанта и т. Д.), торты, сало. </w:t>
      </w:r>
      <w:proofErr w:type="gramEnd"/>
    </w:p>
    <w:p w:rsidR="00E8547A" w:rsidRDefault="00E8547A" w:rsidP="00E8547A">
      <w:pPr>
        <w:spacing w:line="276" w:lineRule="auto"/>
        <w:jc w:val="both"/>
        <w:outlineLvl w:val="0"/>
        <w:rPr>
          <w:i/>
          <w:sz w:val="28"/>
        </w:rPr>
      </w:pPr>
      <w:r>
        <w:rPr>
          <w:i/>
          <w:sz w:val="28"/>
        </w:rPr>
        <w:t>4.3. Лечебная физкультура.</w:t>
      </w:r>
      <w:proofErr w:type="gramStart"/>
      <w:r>
        <w:rPr>
          <w:i/>
          <w:sz w:val="28"/>
        </w:rPr>
        <w:t xml:space="preserve">( </w:t>
      </w:r>
      <w:proofErr w:type="gramEnd"/>
      <w:r>
        <w:rPr>
          <w:i/>
          <w:sz w:val="28"/>
        </w:rPr>
        <w:t>1</w:t>
      </w:r>
      <w:r w:rsidRPr="00B328BD">
        <w:rPr>
          <w:i/>
          <w:sz w:val="28"/>
        </w:rPr>
        <w:t xml:space="preserve">ч.) </w:t>
      </w:r>
    </w:p>
    <w:p w:rsidR="00E8547A" w:rsidRPr="00663014" w:rsidRDefault="00E8547A" w:rsidP="00E8547A">
      <w:pPr>
        <w:spacing w:line="276" w:lineRule="auto"/>
        <w:jc w:val="both"/>
        <w:outlineLvl w:val="0"/>
        <w:rPr>
          <w:rFonts w:eastAsia="Calibri"/>
          <w:bCs/>
          <w:sz w:val="28"/>
        </w:rPr>
      </w:pPr>
      <w:r w:rsidRPr="00B328BD">
        <w:rPr>
          <w:sz w:val="28"/>
        </w:rPr>
        <w:t>Приёмы самомассажа и релаксации.Релаксационные настрои.</w:t>
      </w:r>
      <w:r w:rsidRPr="00B328BD">
        <w:rPr>
          <w:rStyle w:val="a4"/>
          <w:rFonts w:eastAsia="Calibri"/>
          <w:sz w:val="28"/>
        </w:rPr>
        <w:t xml:space="preserve">Релаксационные упражнения для снятия напряжения с мышц туловища, рук, ног, лица. </w:t>
      </w:r>
    </w:p>
    <w:p w:rsidR="00E8547A" w:rsidRDefault="00E8547A" w:rsidP="00E8547A">
      <w:pPr>
        <w:pStyle w:val="a9"/>
        <w:spacing w:line="276" w:lineRule="auto"/>
        <w:jc w:val="both"/>
        <w:rPr>
          <w:b w:val="0"/>
          <w:szCs w:val="24"/>
        </w:rPr>
      </w:pPr>
      <w:r>
        <w:rPr>
          <w:b w:val="0"/>
          <w:szCs w:val="24"/>
        </w:rPr>
        <w:t>4.4. Помоги себе сам.(2</w:t>
      </w:r>
      <w:r w:rsidRPr="00B328BD">
        <w:rPr>
          <w:b w:val="0"/>
          <w:szCs w:val="24"/>
        </w:rPr>
        <w:t xml:space="preserve">ч.)  </w:t>
      </w:r>
    </w:p>
    <w:p w:rsidR="00E8547A" w:rsidRPr="00663014" w:rsidRDefault="00E8547A" w:rsidP="00663014">
      <w:pPr>
        <w:pStyle w:val="a9"/>
        <w:spacing w:line="276" w:lineRule="auto"/>
        <w:jc w:val="both"/>
        <w:rPr>
          <w:b w:val="0"/>
          <w:i/>
          <w:color w:val="FF0000"/>
          <w:szCs w:val="24"/>
        </w:rPr>
      </w:pPr>
      <w:r w:rsidRPr="00B328BD">
        <w:rPr>
          <w:b w:val="0"/>
          <w:i/>
          <w:szCs w:val="24"/>
        </w:rPr>
        <w:lastRenderedPageBreak/>
        <w:t>Оказание первой помощи. Познакомить детей с понятием «болезнь»,  с необходимостью обращаться за помощью к врачам. Показать детям опасные ситуации и научить правилам поведения в них. Показать основные приемы оказания первой доврачебной помощи. Воспитывать желание помогать людям в трудных и опасных для здоровья ситуациях</w:t>
      </w:r>
    </w:p>
    <w:p w:rsidR="00E8547A" w:rsidRDefault="00E8547A" w:rsidP="00E8547A">
      <w:pPr>
        <w:spacing w:line="276" w:lineRule="auto"/>
        <w:jc w:val="both"/>
        <w:outlineLvl w:val="0"/>
        <w:rPr>
          <w:i/>
          <w:sz w:val="28"/>
        </w:rPr>
      </w:pPr>
      <w:r>
        <w:rPr>
          <w:i/>
          <w:sz w:val="28"/>
        </w:rPr>
        <w:t>4.5. Праздники (1</w:t>
      </w:r>
      <w:r w:rsidRPr="00B328BD">
        <w:rPr>
          <w:i/>
          <w:sz w:val="28"/>
        </w:rPr>
        <w:t xml:space="preserve">ч.)  </w:t>
      </w:r>
    </w:p>
    <w:p w:rsidR="00E8547A" w:rsidRPr="00663014" w:rsidRDefault="00E8547A" w:rsidP="00E8547A">
      <w:pPr>
        <w:spacing w:line="276" w:lineRule="auto"/>
        <w:jc w:val="both"/>
        <w:outlineLvl w:val="0"/>
        <w:rPr>
          <w:sz w:val="28"/>
        </w:rPr>
      </w:pPr>
      <w:r w:rsidRPr="00B328BD">
        <w:rPr>
          <w:sz w:val="28"/>
        </w:rPr>
        <w:t>«Мама, папа, я – здоровая семья»,  «В здоровом теле – здоровый дух»</w:t>
      </w:r>
    </w:p>
    <w:p w:rsidR="00E8547A" w:rsidRDefault="00E8547A" w:rsidP="00E8547A">
      <w:pPr>
        <w:spacing w:line="276" w:lineRule="auto"/>
        <w:jc w:val="both"/>
        <w:rPr>
          <w:sz w:val="28"/>
        </w:rPr>
      </w:pPr>
      <w:r>
        <w:rPr>
          <w:i/>
          <w:sz w:val="28"/>
        </w:rPr>
        <w:t>4.6. Часы здоровья.(2</w:t>
      </w:r>
      <w:r w:rsidRPr="00B328BD">
        <w:rPr>
          <w:i/>
          <w:sz w:val="28"/>
        </w:rPr>
        <w:t>ч.)</w:t>
      </w:r>
    </w:p>
    <w:p w:rsidR="00E8547A" w:rsidRPr="00B328BD" w:rsidRDefault="00E8547A" w:rsidP="00E8547A">
      <w:pPr>
        <w:spacing w:line="276" w:lineRule="auto"/>
        <w:jc w:val="both"/>
        <w:rPr>
          <w:sz w:val="28"/>
        </w:rPr>
      </w:pPr>
      <w:r w:rsidRPr="00B328BD">
        <w:rPr>
          <w:sz w:val="28"/>
        </w:rPr>
        <w:t xml:space="preserve">«О пользе завтрака», «День каши»  Цели: рассказать детям о каше как о традиционном блюде русской кухни, её  пользе для здоровья; познакомить с правилами приготовления каши.  «День соков».  Цель: дать представление о значении жидкости для жизнедеятельности организма, необходимом количестве жидкости в ежедневном рационе питания человека, разнообразии и ценности напитков.  «Фруктовый карнавал» поговорим о фруктах и их значении для организма человека.   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 xml:space="preserve">5 раздел </w:t>
      </w:r>
      <w:proofErr w:type="gramStart"/>
      <w:r w:rsidRPr="00B328BD">
        <w:rPr>
          <w:b/>
          <w:sz w:val="28"/>
        </w:rPr>
        <w:t xml:space="preserve">( </w:t>
      </w:r>
      <w:proofErr w:type="gramEnd"/>
      <w:r w:rsidRPr="00B328BD">
        <w:rPr>
          <w:b/>
          <w:sz w:val="28"/>
        </w:rPr>
        <w:t>1 ч)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b/>
          <w:sz w:val="28"/>
        </w:rPr>
        <w:t>Итоговое занятие.</w:t>
      </w:r>
    </w:p>
    <w:p w:rsidR="00E8547A" w:rsidRPr="00B328BD" w:rsidRDefault="00E8547A" w:rsidP="00E8547A">
      <w:pPr>
        <w:spacing w:line="276" w:lineRule="auto"/>
        <w:jc w:val="both"/>
        <w:rPr>
          <w:b/>
          <w:sz w:val="28"/>
        </w:rPr>
      </w:pPr>
      <w:r w:rsidRPr="00B328BD">
        <w:rPr>
          <w:sz w:val="28"/>
        </w:rPr>
        <w:t>Подведение итогов обучения, обсуждение и анализ успехов каждого воспитанника.</w:t>
      </w:r>
    </w:p>
    <w:p w:rsidR="00E8547A" w:rsidRDefault="00E8547A" w:rsidP="00E8547A"/>
    <w:p w:rsidR="00E8547A" w:rsidRPr="00472587" w:rsidRDefault="00E8547A" w:rsidP="00E8547A"/>
    <w:p w:rsidR="00E8547A" w:rsidRPr="00B328BD" w:rsidRDefault="00E8547A" w:rsidP="00E8547A">
      <w:pPr>
        <w:pStyle w:val="Zag2"/>
        <w:spacing w:line="240" w:lineRule="auto"/>
        <w:rPr>
          <w:rStyle w:val="Zag11"/>
          <w:rFonts w:eastAsia="@Arial Unicode MS"/>
          <w:sz w:val="32"/>
          <w:szCs w:val="28"/>
          <w:lang w:val="ru-RU"/>
        </w:rPr>
      </w:pPr>
      <w:proofErr w:type="spellStart"/>
      <w:r w:rsidRPr="00B328BD">
        <w:rPr>
          <w:sz w:val="28"/>
        </w:rPr>
        <w:t>Учебно-тематическийпланзанятий</w:t>
      </w:r>
      <w:proofErr w:type="spellEnd"/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0"/>
        <w:gridCol w:w="1560"/>
        <w:gridCol w:w="2693"/>
        <w:gridCol w:w="3969"/>
      </w:tblGrid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№ </w:t>
            </w:r>
            <w:proofErr w:type="gramStart"/>
            <w:r w:rsidRPr="00472587">
              <w:t>п</w:t>
            </w:r>
            <w:proofErr w:type="gramEnd"/>
            <w:r w:rsidRPr="00472587">
              <w:t>/п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923690">
              <w:rPr>
                <w:b/>
                <w:bCs/>
              </w:rPr>
              <w:t>Содержание программы</w:t>
            </w:r>
          </w:p>
          <w:p w:rsidR="00E8547A" w:rsidRPr="00472587" w:rsidRDefault="00E8547A" w:rsidP="00F21EA9">
            <w:pPr>
              <w:jc w:val="both"/>
            </w:pP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Всего  </w:t>
            </w:r>
            <w:r w:rsidRPr="00923690">
              <w:rPr>
                <w:b/>
                <w:bCs/>
              </w:rPr>
              <w:t>часов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both"/>
            </w:pPr>
            <w:r w:rsidRPr="00923690">
              <w:rPr>
                <w:b/>
                <w:bCs/>
              </w:rPr>
              <w:t>Часы аудиторных занятий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both"/>
            </w:pPr>
            <w:r w:rsidRPr="00923690">
              <w:rPr>
                <w:b/>
                <w:bCs/>
              </w:rPr>
              <w:t>Часы внеаудиторных занятий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rPr>
                <w:b/>
              </w:rPr>
            </w:pPr>
            <w:r w:rsidRPr="00472587">
              <w:rPr>
                <w:b/>
              </w:rPr>
              <w:t>Вводные занятия.</w:t>
            </w:r>
          </w:p>
          <w:p w:rsidR="00E8547A" w:rsidRPr="00472587" w:rsidRDefault="00E8547A" w:rsidP="00F21EA9">
            <w:pPr>
              <w:rPr>
                <w:b/>
              </w:rPr>
            </w:pPr>
            <w:r w:rsidRPr="00472587">
              <w:rPr>
                <w:b/>
              </w:rPr>
              <w:t>За здоровый образ жизни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2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rPr>
                <w:b/>
              </w:rPr>
            </w:pPr>
            <w:r w:rsidRPr="00923690">
              <w:rPr>
                <w:b/>
              </w:rPr>
              <w:t>Спорт  любить —  здоровым быть!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2.1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Народные игры. Русские народные игры и игры разных народов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 w:rsidRPr="00472587">
              <w:t>4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472587">
              <w:t>Подвижные игры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11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11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2.2.1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472587">
              <w:t>Играя, подружись с бегом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2.2.2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472587">
              <w:t>Игры – эстафеты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2.2.3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Игры с прыжками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2.2.4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Кто сильнее? Игры-соревнования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2.2.5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Мой весёлый звонкий мяч!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lastRenderedPageBreak/>
              <w:t>2.2.6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Сюжетные игры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2.3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Пальчиковые игры.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2.4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Зимние забавы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2.5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Спортивные праздники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3.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  <w:rPr>
                <w:b/>
              </w:rPr>
            </w:pPr>
            <w:r w:rsidRPr="00472587">
              <w:rPr>
                <w:b/>
              </w:rPr>
              <w:t>Игры на развитие психических процессов</w:t>
            </w:r>
          </w:p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4.</w:t>
            </w:r>
          </w:p>
        </w:tc>
        <w:tc>
          <w:tcPr>
            <w:tcW w:w="5670" w:type="dxa"/>
          </w:tcPr>
          <w:p w:rsidR="00E8547A" w:rsidRPr="00464D0F" w:rsidRDefault="00E8547A" w:rsidP="00F21EA9">
            <w:pPr>
              <w:outlineLvl w:val="0"/>
              <w:rPr>
                <w:b/>
              </w:rPr>
            </w:pPr>
            <w:r w:rsidRPr="00472587">
              <w:rPr>
                <w:b/>
              </w:rPr>
              <w:t>Что нужно знать и уметь, чтобы никогда не болеть!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8547A" w:rsidRPr="00923690" w:rsidTr="004110BB">
        <w:trPr>
          <w:trHeight w:val="293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4.1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e"/>
              <w:spacing w:before="0" w:beforeAutospacing="0" w:after="0" w:afterAutospacing="0"/>
            </w:pPr>
            <w:r w:rsidRPr="00472587">
              <w:t>Полезные  и вредные привычки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 w:rsidRPr="00472587">
              <w:t>2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4.2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923690">
              <w:t xml:space="preserve">Здоровое питание </w:t>
            </w:r>
            <w:proofErr w:type="gramStart"/>
            <w:r w:rsidRPr="00923690">
              <w:t>–о</w:t>
            </w:r>
            <w:proofErr w:type="gramEnd"/>
            <w:r w:rsidRPr="00923690">
              <w:t>тличное настроение.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4.3</w:t>
            </w:r>
          </w:p>
        </w:tc>
        <w:tc>
          <w:tcPr>
            <w:tcW w:w="5670" w:type="dxa"/>
          </w:tcPr>
          <w:p w:rsidR="00E8547A" w:rsidRPr="00472587" w:rsidRDefault="00E8547A" w:rsidP="00F21EA9">
            <w:r w:rsidRPr="00472587">
              <w:t>Лечебная физкультура.Приёмы самомассажа и релаксации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4.4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pStyle w:val="a9"/>
              <w:jc w:val="left"/>
              <w:rPr>
                <w:b w:val="0"/>
                <w:i/>
                <w:color w:val="FF0000"/>
                <w:sz w:val="24"/>
                <w:szCs w:val="24"/>
              </w:rPr>
            </w:pPr>
            <w:r w:rsidRPr="00472587">
              <w:rPr>
                <w:b w:val="0"/>
                <w:i/>
                <w:sz w:val="24"/>
                <w:szCs w:val="24"/>
              </w:rPr>
              <w:t xml:space="preserve">Помоги себе сам 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2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4.5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472587">
              <w:t xml:space="preserve">Праздники 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1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</w:pPr>
            <w:r w:rsidRPr="00472587">
              <w:t>4.6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</w:pPr>
            <w:r w:rsidRPr="00472587">
              <w:t>Часы здоровья</w:t>
            </w:r>
          </w:p>
        </w:tc>
        <w:tc>
          <w:tcPr>
            <w:tcW w:w="1560" w:type="dxa"/>
          </w:tcPr>
          <w:p w:rsidR="00E8547A" w:rsidRPr="00472587" w:rsidRDefault="008B59EE" w:rsidP="00F21EA9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E8547A" w:rsidRPr="00472587" w:rsidRDefault="008B59EE" w:rsidP="00F21EA9">
            <w:pPr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>
              <w:t>-</w:t>
            </w:r>
          </w:p>
        </w:tc>
      </w:tr>
      <w:tr w:rsidR="00E8547A" w:rsidRPr="00923690" w:rsidTr="004110BB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5</w:t>
            </w: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Итоговое занятие</w:t>
            </w:r>
          </w:p>
        </w:tc>
        <w:tc>
          <w:tcPr>
            <w:tcW w:w="1560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2693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 w:rsidRPr="00472587">
              <w:rPr>
                <w:b/>
              </w:rPr>
              <w:t>1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</w:pPr>
            <w:r w:rsidRPr="00472587">
              <w:t>-</w:t>
            </w:r>
          </w:p>
        </w:tc>
      </w:tr>
      <w:tr w:rsidR="00E8547A" w:rsidRPr="00923690" w:rsidTr="004110BB">
        <w:trPr>
          <w:trHeight w:val="309"/>
        </w:trPr>
        <w:tc>
          <w:tcPr>
            <w:tcW w:w="851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</w:p>
        </w:tc>
        <w:tc>
          <w:tcPr>
            <w:tcW w:w="5670" w:type="dxa"/>
          </w:tcPr>
          <w:p w:rsidR="00E8547A" w:rsidRPr="00472587" w:rsidRDefault="00E8547A" w:rsidP="00F21EA9">
            <w:pPr>
              <w:jc w:val="both"/>
              <w:rPr>
                <w:b/>
              </w:rPr>
            </w:pPr>
            <w:r w:rsidRPr="00472587">
              <w:rPr>
                <w:b/>
              </w:rPr>
              <w:t>Итого</w:t>
            </w:r>
          </w:p>
        </w:tc>
        <w:tc>
          <w:tcPr>
            <w:tcW w:w="1560" w:type="dxa"/>
          </w:tcPr>
          <w:p w:rsidR="00E8547A" w:rsidRPr="00472587" w:rsidRDefault="008B59EE" w:rsidP="00F21EA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693" w:type="dxa"/>
          </w:tcPr>
          <w:p w:rsidR="00E8547A" w:rsidRPr="00472587" w:rsidRDefault="008B59EE" w:rsidP="00F21EA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969" w:type="dxa"/>
          </w:tcPr>
          <w:p w:rsidR="00E8547A" w:rsidRPr="00472587" w:rsidRDefault="00E8547A" w:rsidP="00F21EA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E8547A" w:rsidRDefault="00E8547A" w:rsidP="00E8547A">
      <w:pPr>
        <w:rPr>
          <w:rStyle w:val="Zag11"/>
          <w:rFonts w:eastAsia="@Arial Unicode MS"/>
          <w:color w:val="000000"/>
          <w:sz w:val="28"/>
          <w:szCs w:val="28"/>
        </w:rPr>
      </w:pPr>
    </w:p>
    <w:p w:rsidR="00E8547A" w:rsidRDefault="00E8547A" w:rsidP="00E8547A">
      <w:pPr>
        <w:ind w:left="708" w:firstLine="708"/>
        <w:rPr>
          <w:b/>
        </w:rPr>
      </w:pPr>
    </w:p>
    <w:p w:rsidR="00E8547A" w:rsidRDefault="00E8547A" w:rsidP="00E8547A">
      <w:pPr>
        <w:ind w:left="708" w:firstLine="708"/>
        <w:rPr>
          <w:b/>
        </w:rPr>
      </w:pPr>
    </w:p>
    <w:p w:rsidR="00E8547A" w:rsidRDefault="00E8547A" w:rsidP="004110BB">
      <w:pPr>
        <w:ind w:left="708" w:firstLine="708"/>
        <w:jc w:val="center"/>
        <w:rPr>
          <w:b/>
        </w:rPr>
      </w:pPr>
      <w:r>
        <w:rPr>
          <w:b/>
        </w:rPr>
        <w:t xml:space="preserve">ТРЕБОВАНИЯ К УРОВНЮ ПОДГОТОВКИ </w:t>
      </w:r>
      <w:proofErr w:type="gramStart"/>
      <w:r>
        <w:rPr>
          <w:b/>
        </w:rPr>
        <w:t>ОБУЧАЮЩИХСЯ</w:t>
      </w:r>
      <w:proofErr w:type="gramEnd"/>
    </w:p>
    <w:p w:rsidR="00E8547A" w:rsidRPr="00796273" w:rsidRDefault="00E8547A" w:rsidP="00E8547A">
      <w:pPr>
        <w:spacing w:line="276" w:lineRule="auto"/>
        <w:rPr>
          <w:sz w:val="28"/>
          <w:szCs w:val="28"/>
        </w:rPr>
      </w:pPr>
    </w:p>
    <w:p w:rsidR="00E8547A" w:rsidRDefault="00E8547A" w:rsidP="00E8547A">
      <w:pPr>
        <w:spacing w:line="276" w:lineRule="auto"/>
        <w:ind w:left="360"/>
        <w:jc w:val="center"/>
        <w:rPr>
          <w:b/>
          <w:sz w:val="28"/>
          <w:szCs w:val="28"/>
        </w:rPr>
      </w:pPr>
      <w:r w:rsidRPr="00796273">
        <w:rPr>
          <w:b/>
          <w:sz w:val="28"/>
          <w:szCs w:val="28"/>
        </w:rPr>
        <w:t>Предполагаемые результаты реализации программы</w:t>
      </w:r>
    </w:p>
    <w:p w:rsidR="00E8547A" w:rsidRPr="00643638" w:rsidRDefault="00E8547A" w:rsidP="00E8547A">
      <w:pPr>
        <w:spacing w:line="276" w:lineRule="auto"/>
        <w:rPr>
          <w:b/>
          <w:sz w:val="28"/>
          <w:szCs w:val="28"/>
          <w:highlight w:val="yellow"/>
        </w:rPr>
      </w:pPr>
    </w:p>
    <w:p w:rsidR="00E8547A" w:rsidRPr="00622305" w:rsidRDefault="00E8547A" w:rsidP="00E8547A">
      <w:pPr>
        <w:pStyle w:val="ad"/>
        <w:spacing w:line="360" w:lineRule="auto"/>
        <w:rPr>
          <w:rFonts w:ascii="Times New Roman" w:eastAsia="@Arial Unicode MS" w:hAnsi="Times New Roman"/>
          <w:b/>
          <w:sz w:val="28"/>
          <w:szCs w:val="28"/>
        </w:rPr>
      </w:pPr>
      <w:r w:rsidRPr="00622305">
        <w:rPr>
          <w:rFonts w:ascii="Times New Roman" w:hAnsi="Times New Roman"/>
          <w:b/>
          <w:sz w:val="28"/>
          <w:szCs w:val="28"/>
        </w:rPr>
        <w:t>Личностные универсальные учебные действия:</w:t>
      </w:r>
    </w:p>
    <w:p w:rsidR="00E8547A" w:rsidRPr="00622305" w:rsidRDefault="00E8547A" w:rsidP="00E8547A">
      <w:pPr>
        <w:spacing w:line="360" w:lineRule="auto"/>
        <w:rPr>
          <w:rFonts w:eastAsia="@Arial Unicode MS"/>
          <w:b/>
          <w:sz w:val="28"/>
          <w:szCs w:val="28"/>
        </w:rPr>
      </w:pPr>
      <w:r w:rsidRPr="00622305">
        <w:rPr>
          <w:b/>
          <w:sz w:val="28"/>
          <w:szCs w:val="28"/>
        </w:rPr>
        <w:t xml:space="preserve">У </w:t>
      </w:r>
      <w:proofErr w:type="gramStart"/>
      <w:r>
        <w:rPr>
          <w:b/>
          <w:sz w:val="28"/>
          <w:szCs w:val="28"/>
        </w:rPr>
        <w:t>о</w:t>
      </w:r>
      <w:r w:rsidRPr="004E2349">
        <w:rPr>
          <w:b/>
          <w:sz w:val="28"/>
          <w:szCs w:val="28"/>
        </w:rPr>
        <w:t>бучающ</w:t>
      </w:r>
      <w:r>
        <w:rPr>
          <w:b/>
          <w:sz w:val="28"/>
          <w:szCs w:val="28"/>
        </w:rPr>
        <w:t>егося</w:t>
      </w:r>
      <w:proofErr w:type="gramEnd"/>
      <w:r w:rsidRPr="00622305">
        <w:rPr>
          <w:b/>
          <w:sz w:val="28"/>
          <w:szCs w:val="28"/>
        </w:rPr>
        <w:t xml:space="preserve"> будут сформированы: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установка на безопасный, здоровый образ жизни;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потребность сотрудничества со сверстниками,  доброжелательное отношение к сверстникам, стремление прислушиваться к мнению одноклассников;</w:t>
      </w:r>
    </w:p>
    <w:p w:rsidR="00E8547A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этические чувства на основе знакомства с культурой русского народа</w:t>
      </w:r>
      <w:r>
        <w:rPr>
          <w:rFonts w:ascii="Times New Roman" w:hAnsi="Times New Roman"/>
          <w:sz w:val="28"/>
          <w:szCs w:val="28"/>
        </w:rPr>
        <w:t>,</w:t>
      </w:r>
    </w:p>
    <w:p w:rsidR="00E8547A" w:rsidRPr="00643638" w:rsidRDefault="00E8547A" w:rsidP="00E8547A">
      <w:pPr>
        <w:pStyle w:val="ad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основные нормы</w:t>
      </w:r>
      <w:r w:rsidRPr="00643638">
        <w:rPr>
          <w:rFonts w:ascii="Times New Roman" w:hAnsi="Times New Roman"/>
          <w:sz w:val="28"/>
          <w:szCs w:val="28"/>
        </w:rPr>
        <w:t xml:space="preserve"> гигиены; </w:t>
      </w:r>
    </w:p>
    <w:p w:rsidR="00E8547A" w:rsidRPr="00796273" w:rsidRDefault="00E8547A" w:rsidP="00E8547A">
      <w:pPr>
        <w:pStyle w:val="ad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ценностное отношение </w:t>
      </w:r>
      <w:r w:rsidRPr="00643638">
        <w:rPr>
          <w:rFonts w:ascii="Times New Roman" w:hAnsi="Times New Roman"/>
          <w:sz w:val="28"/>
          <w:szCs w:val="28"/>
        </w:rPr>
        <w:t xml:space="preserve"> к своему здоровью</w:t>
      </w:r>
    </w:p>
    <w:p w:rsidR="00E8547A" w:rsidRPr="00796273" w:rsidRDefault="00E8547A" w:rsidP="00E8547A">
      <w:pPr>
        <w:spacing w:line="276" w:lineRule="auto"/>
        <w:rPr>
          <w:sz w:val="28"/>
          <w:szCs w:val="28"/>
        </w:rPr>
      </w:pPr>
    </w:p>
    <w:p w:rsidR="00E8547A" w:rsidRDefault="00E8547A" w:rsidP="00E8547A">
      <w:pPr>
        <w:autoSpaceDE w:val="0"/>
        <w:autoSpaceDN w:val="0"/>
        <w:adjustRightInd w:val="0"/>
        <w:spacing w:line="360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E0299D">
        <w:rPr>
          <w:b/>
          <w:i/>
          <w:sz w:val="28"/>
          <w:szCs w:val="28"/>
        </w:rPr>
        <w:t xml:space="preserve"> получит возможность для формирования:</w:t>
      </w:r>
    </w:p>
    <w:p w:rsidR="00E8547A" w:rsidRPr="00643638" w:rsidRDefault="00E8547A" w:rsidP="00E8547A">
      <w:pPr>
        <w:pStyle w:val="ad"/>
        <w:numPr>
          <w:ilvl w:val="0"/>
          <w:numId w:val="8"/>
        </w:num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бесконфликтного поведения</w:t>
      </w:r>
      <w:r w:rsidRPr="00796273">
        <w:rPr>
          <w:rFonts w:ascii="Times New Roman" w:hAnsi="Times New Roman"/>
          <w:sz w:val="28"/>
          <w:szCs w:val="28"/>
        </w:rPr>
        <w:t xml:space="preserve">,  </w:t>
      </w:r>
    </w:p>
    <w:p w:rsidR="00E8547A" w:rsidRPr="00643638" w:rsidRDefault="00E8547A" w:rsidP="00E8547A">
      <w:pPr>
        <w:pStyle w:val="ad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643638">
        <w:rPr>
          <w:rFonts w:ascii="Times New Roman" w:hAnsi="Times New Roman"/>
          <w:sz w:val="28"/>
          <w:szCs w:val="28"/>
        </w:rPr>
        <w:t>уважительное отношение к культуре дру</w:t>
      </w:r>
      <w:r>
        <w:rPr>
          <w:rFonts w:ascii="Times New Roman" w:hAnsi="Times New Roman"/>
          <w:sz w:val="28"/>
          <w:szCs w:val="28"/>
        </w:rPr>
        <w:t>гих народов,</w:t>
      </w:r>
    </w:p>
    <w:p w:rsidR="00E8547A" w:rsidRPr="00793460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  <w:rPr>
          <w:i/>
          <w:sz w:val="24"/>
        </w:rPr>
      </w:pPr>
      <w:r w:rsidRPr="00643638">
        <w:rPr>
          <w:szCs w:val="28"/>
        </w:rPr>
        <w:t>ценностных отношений к здоровью окружающих его людей, к спорту и физкультуре.</w:t>
      </w:r>
    </w:p>
    <w:p w:rsidR="00E8547A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</w:pPr>
      <w:r w:rsidRPr="00793460">
        <w:t>установки на здоровый образ жизни и реализации в</w:t>
      </w:r>
      <w:r>
        <w:t xml:space="preserve"> реальном поведении и поступках.</w:t>
      </w:r>
    </w:p>
    <w:p w:rsidR="00E8547A" w:rsidRPr="00B33A48" w:rsidRDefault="00E8547A" w:rsidP="00E8547A">
      <w:pPr>
        <w:pStyle w:val="af"/>
        <w:numPr>
          <w:ilvl w:val="0"/>
          <w:numId w:val="10"/>
        </w:numPr>
        <w:tabs>
          <w:tab w:val="clear" w:pos="1174"/>
          <w:tab w:val="num" w:pos="0"/>
        </w:tabs>
        <w:spacing w:line="276" w:lineRule="auto"/>
        <w:ind w:left="0" w:firstLine="510"/>
      </w:pPr>
      <w:r w:rsidRPr="00B33A48">
        <w:rPr>
          <w:szCs w:val="28"/>
        </w:rPr>
        <w:t>первоначальных представлений о значении   спортивно-оздоровительных занятий  для укрепления здоровья, для  успешной учёбы и социализации в обществе.</w:t>
      </w:r>
    </w:p>
    <w:p w:rsidR="00E8547A" w:rsidRPr="00796273" w:rsidRDefault="00E8547A" w:rsidP="00E8547A">
      <w:pPr>
        <w:spacing w:line="276" w:lineRule="auto"/>
        <w:rPr>
          <w:b/>
          <w:sz w:val="28"/>
          <w:szCs w:val="28"/>
        </w:rPr>
      </w:pPr>
    </w:p>
    <w:p w:rsidR="00E8547A" w:rsidRDefault="00E8547A" w:rsidP="00E8547A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796273">
        <w:rPr>
          <w:b/>
          <w:sz w:val="28"/>
          <w:szCs w:val="28"/>
        </w:rPr>
        <w:t>Метапредметны</w:t>
      </w:r>
      <w:r>
        <w:rPr>
          <w:b/>
          <w:sz w:val="28"/>
          <w:szCs w:val="28"/>
        </w:rPr>
        <w:t>е</w:t>
      </w:r>
      <w:proofErr w:type="spellEnd"/>
      <w:r w:rsidRPr="00796273">
        <w:rPr>
          <w:b/>
          <w:sz w:val="28"/>
          <w:szCs w:val="28"/>
        </w:rPr>
        <w:t xml:space="preserve"> результат</w:t>
      </w:r>
      <w:r>
        <w:rPr>
          <w:b/>
          <w:sz w:val="28"/>
          <w:szCs w:val="28"/>
        </w:rPr>
        <w:t>ы</w:t>
      </w:r>
    </w:p>
    <w:p w:rsidR="00E8547A" w:rsidRPr="00796273" w:rsidRDefault="00E8547A" w:rsidP="00E8547A">
      <w:pPr>
        <w:spacing w:line="276" w:lineRule="auto"/>
        <w:jc w:val="center"/>
        <w:rPr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rPr>
          <w:rFonts w:eastAsia="@Arial Unicode MS"/>
          <w:b/>
          <w:sz w:val="28"/>
          <w:szCs w:val="28"/>
        </w:rPr>
      </w:pPr>
      <w:r w:rsidRPr="005C66D3">
        <w:rPr>
          <w:b/>
          <w:sz w:val="28"/>
          <w:szCs w:val="28"/>
        </w:rPr>
        <w:t>Регулятивные</w:t>
      </w:r>
      <w:r>
        <w:rPr>
          <w:b/>
          <w:sz w:val="28"/>
          <w:szCs w:val="28"/>
        </w:rPr>
        <w:t xml:space="preserve"> универсальные учебные действия</w:t>
      </w:r>
    </w:p>
    <w:p w:rsidR="00E8547A" w:rsidRPr="00622305" w:rsidRDefault="00E8547A" w:rsidP="00E8547A">
      <w:pPr>
        <w:spacing w:line="360" w:lineRule="auto"/>
        <w:rPr>
          <w:rFonts w:eastAsia="@Arial Unicode MS"/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</w:t>
      </w:r>
      <w:r w:rsidRPr="00622305">
        <w:rPr>
          <w:b/>
          <w:sz w:val="28"/>
          <w:szCs w:val="28"/>
        </w:rPr>
        <w:t xml:space="preserve"> научится:</w:t>
      </w:r>
    </w:p>
    <w:p w:rsidR="00E8547A" w:rsidRPr="00796273" w:rsidRDefault="00E8547A" w:rsidP="00E8547A">
      <w:pPr>
        <w:pStyle w:val="ad"/>
        <w:numPr>
          <w:ilvl w:val="0"/>
          <w:numId w:val="5"/>
        </w:numPr>
        <w:spacing w:after="0"/>
        <w:rPr>
          <w:rFonts w:ascii="Times New Roman" w:hAnsi="Times New Roman"/>
          <w:i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понимать и принимать учебную задачу, сформулированную учителем;</w:t>
      </w:r>
    </w:p>
    <w:p w:rsidR="00E8547A" w:rsidRPr="003214DA" w:rsidRDefault="00E8547A" w:rsidP="00E8547A">
      <w:pPr>
        <w:pStyle w:val="ad"/>
        <w:numPr>
          <w:ilvl w:val="0"/>
          <w:numId w:val="5"/>
        </w:numPr>
        <w:spacing w:after="0"/>
        <w:rPr>
          <w:rFonts w:ascii="Times New Roman" w:hAnsi="Times New Roman"/>
          <w:i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осуществлять контроль, коррекцию и оценку результатов своей деятельности</w:t>
      </w:r>
    </w:p>
    <w:p w:rsidR="00E8547A" w:rsidRPr="00622305" w:rsidRDefault="00E8547A" w:rsidP="00E8547A">
      <w:pPr>
        <w:pStyle w:val="ad"/>
        <w:spacing w:after="0"/>
        <w:rPr>
          <w:rFonts w:ascii="Times New Roman" w:hAnsi="Times New Roman"/>
          <w:i/>
          <w:sz w:val="28"/>
          <w:szCs w:val="28"/>
        </w:rPr>
      </w:pPr>
    </w:p>
    <w:p w:rsidR="00E8547A" w:rsidRPr="00622305" w:rsidRDefault="00E8547A" w:rsidP="00E8547A">
      <w:pPr>
        <w:rPr>
          <w:i/>
          <w:sz w:val="28"/>
          <w:szCs w:val="28"/>
        </w:rPr>
      </w:pPr>
    </w:p>
    <w:p w:rsidR="00E8547A" w:rsidRPr="004E234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643638" w:rsidRDefault="00E8547A" w:rsidP="00E8547A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</w:rPr>
      </w:pPr>
      <w:r w:rsidRPr="00643638">
        <w:rPr>
          <w:rFonts w:ascii="Times New Roman" w:hAnsi="Times New Roman"/>
          <w:iCs/>
          <w:color w:val="000000"/>
          <w:sz w:val="28"/>
        </w:rPr>
        <w:t>проявлять познавательную инициативу;</w:t>
      </w:r>
    </w:p>
    <w:p w:rsidR="00E8547A" w:rsidRPr="00643638" w:rsidRDefault="00E8547A" w:rsidP="00E8547A">
      <w:pPr>
        <w:pStyle w:val="ad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hAnsi="Times New Roman"/>
          <w:iCs/>
          <w:color w:val="000000"/>
          <w:sz w:val="28"/>
        </w:rPr>
      </w:pPr>
      <w:r w:rsidRPr="00643638">
        <w:rPr>
          <w:rFonts w:ascii="Times New Roman" w:hAnsi="Times New Roman"/>
          <w:iCs/>
          <w:color w:val="000000"/>
          <w:sz w:val="28"/>
        </w:rPr>
        <w:t>учитывать выделенные учителем</w:t>
      </w:r>
      <w:r>
        <w:rPr>
          <w:rFonts w:ascii="Times New Roman" w:hAnsi="Times New Roman"/>
          <w:iCs/>
          <w:color w:val="000000"/>
          <w:sz w:val="28"/>
        </w:rPr>
        <w:t xml:space="preserve"> ориентиры действия в незнакомойситуации</w:t>
      </w:r>
      <w:r w:rsidRPr="00643638">
        <w:rPr>
          <w:rFonts w:ascii="Times New Roman" w:hAnsi="Times New Roman"/>
          <w:iCs/>
          <w:color w:val="000000"/>
          <w:sz w:val="28"/>
        </w:rPr>
        <w:t>;</w:t>
      </w:r>
    </w:p>
    <w:p w:rsidR="00E8547A" w:rsidRDefault="00E8547A" w:rsidP="00E8547A">
      <w:pPr>
        <w:spacing w:line="276" w:lineRule="auto"/>
        <w:rPr>
          <w:b/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  <w:sz w:val="28"/>
          <w:szCs w:val="28"/>
        </w:rPr>
      </w:pPr>
      <w:r w:rsidRPr="00796273">
        <w:rPr>
          <w:b/>
          <w:sz w:val="28"/>
          <w:szCs w:val="28"/>
        </w:rPr>
        <w:t xml:space="preserve">Познавательные </w:t>
      </w:r>
      <w:r>
        <w:rPr>
          <w:b/>
          <w:sz w:val="28"/>
          <w:szCs w:val="28"/>
        </w:rPr>
        <w:t>универсальные учебные действия</w:t>
      </w:r>
    </w:p>
    <w:p w:rsidR="00E8547A" w:rsidRPr="004E2349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Pr="00796273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lastRenderedPageBreak/>
        <w:t>проводить сравнение и классификацию объектов;</w:t>
      </w:r>
    </w:p>
    <w:p w:rsidR="00E8547A" w:rsidRPr="00796273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понимать и применять полученную информацию при выполнении заданий;</w:t>
      </w:r>
    </w:p>
    <w:p w:rsidR="00E8547A" w:rsidRDefault="00E8547A" w:rsidP="00E8547A">
      <w:pPr>
        <w:pStyle w:val="ad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96273">
        <w:rPr>
          <w:rFonts w:ascii="Times New Roman" w:hAnsi="Times New Roman"/>
          <w:sz w:val="28"/>
          <w:szCs w:val="28"/>
        </w:rPr>
        <w:t>проявлять индивидуальные творческие способности.</w:t>
      </w:r>
    </w:p>
    <w:p w:rsidR="00E8547A" w:rsidRPr="00781BC9" w:rsidRDefault="00E8547A" w:rsidP="00E8547A">
      <w:pPr>
        <w:pStyle w:val="ad"/>
        <w:numPr>
          <w:ilvl w:val="0"/>
          <w:numId w:val="6"/>
        </w:numPr>
        <w:rPr>
          <w:rFonts w:ascii="Times New Roman" w:hAnsi="Times New Roman"/>
          <w:color w:val="FF0000"/>
          <w:sz w:val="28"/>
          <w:szCs w:val="28"/>
        </w:rPr>
      </w:pPr>
      <w:r w:rsidRPr="00781BC9">
        <w:rPr>
          <w:rFonts w:ascii="Times New Roman" w:hAnsi="Times New Roman"/>
          <w:sz w:val="28"/>
          <w:szCs w:val="28"/>
        </w:rPr>
        <w:t>приобретать  знания  об основах здорового образа жизни;</w:t>
      </w:r>
    </w:p>
    <w:p w:rsidR="00E8547A" w:rsidRPr="004E2349" w:rsidRDefault="00E8547A" w:rsidP="00E8547A">
      <w:pPr>
        <w:rPr>
          <w:sz w:val="28"/>
          <w:szCs w:val="28"/>
        </w:rPr>
      </w:pPr>
    </w:p>
    <w:p w:rsidR="00E8547A" w:rsidRPr="006F62B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B43949" w:rsidRDefault="00E8547A" w:rsidP="00E8547A">
      <w:pPr>
        <w:pStyle w:val="af"/>
        <w:numPr>
          <w:ilvl w:val="0"/>
          <w:numId w:val="7"/>
        </w:numPr>
        <w:spacing w:line="276" w:lineRule="auto"/>
      </w:pPr>
      <w:r w:rsidRPr="00B43949">
        <w:t xml:space="preserve">строить </w:t>
      </w:r>
      <w:proofErr w:type="gramStart"/>
      <w:r w:rsidRPr="00B43949">
        <w:t>логическое рассуждение</w:t>
      </w:r>
      <w:proofErr w:type="gramEnd"/>
      <w:r w:rsidRPr="00B43949">
        <w:t>, включающее установление причинно-следственных связей;</w:t>
      </w:r>
    </w:p>
    <w:p w:rsidR="00E8547A" w:rsidRPr="00B43949" w:rsidRDefault="00E8547A" w:rsidP="00E8547A">
      <w:pPr>
        <w:pStyle w:val="af"/>
        <w:numPr>
          <w:ilvl w:val="0"/>
          <w:numId w:val="7"/>
        </w:numPr>
        <w:spacing w:line="276" w:lineRule="auto"/>
      </w:pPr>
      <w:r w:rsidRPr="00B43949">
        <w:t>осуществлять выбор наиболее эффективных способов решения задач в зависимости от конкретных условий;</w:t>
      </w:r>
    </w:p>
    <w:p w:rsidR="00E8547A" w:rsidRPr="00B43949" w:rsidRDefault="00E8547A" w:rsidP="00E8547A">
      <w:pPr>
        <w:rPr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B26EA9" w:rsidRDefault="00B26EA9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b/>
          <w:sz w:val="28"/>
          <w:szCs w:val="28"/>
        </w:rPr>
      </w:pPr>
    </w:p>
    <w:p w:rsidR="00E8547A" w:rsidRPr="005C66D3" w:rsidRDefault="00E8547A" w:rsidP="00E8547A">
      <w:pPr>
        <w:autoSpaceDE w:val="0"/>
        <w:autoSpaceDN w:val="0"/>
        <w:adjustRightInd w:val="0"/>
        <w:spacing w:line="360" w:lineRule="auto"/>
        <w:ind w:left="720"/>
        <w:jc w:val="center"/>
        <w:rPr>
          <w:rFonts w:eastAsia="@Arial Unicode MS"/>
          <w:b/>
          <w:sz w:val="28"/>
          <w:szCs w:val="28"/>
        </w:rPr>
      </w:pPr>
      <w:r w:rsidRPr="00796273">
        <w:rPr>
          <w:b/>
          <w:sz w:val="28"/>
          <w:szCs w:val="28"/>
        </w:rPr>
        <w:t xml:space="preserve">Коммуникативные </w:t>
      </w:r>
      <w:r>
        <w:rPr>
          <w:b/>
          <w:sz w:val="28"/>
          <w:szCs w:val="28"/>
        </w:rPr>
        <w:t>универсальные учебные действия</w:t>
      </w:r>
    </w:p>
    <w:p w:rsidR="00E8547A" w:rsidRPr="004E2349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Pr="00793460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3460">
        <w:rPr>
          <w:iCs/>
          <w:sz w:val="28"/>
          <w:szCs w:val="28"/>
          <w:lang w:eastAsia="ar-SA"/>
        </w:rPr>
        <w:t xml:space="preserve">работать в группе, </w:t>
      </w:r>
      <w:r w:rsidRPr="00793460">
        <w:rPr>
          <w:rFonts w:eastAsia="NewtonCSanPin-Regular"/>
          <w:sz w:val="28"/>
          <w:szCs w:val="28"/>
        </w:rPr>
        <w:t>обращаться за помощью;</w:t>
      </w:r>
    </w:p>
    <w:p w:rsidR="00E8547A" w:rsidRPr="00796273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6273">
        <w:rPr>
          <w:rFonts w:eastAsia="NewtonCSanPin-Regular"/>
          <w:sz w:val="28"/>
          <w:szCs w:val="28"/>
        </w:rPr>
        <w:t>формулировать свои затруднения;</w:t>
      </w:r>
    </w:p>
    <w:p w:rsidR="00E8547A" w:rsidRPr="00796273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sz w:val="28"/>
          <w:szCs w:val="28"/>
        </w:rPr>
      </w:pPr>
      <w:r w:rsidRPr="00796273">
        <w:rPr>
          <w:rFonts w:eastAsia="NewtonCSanPin-Regular"/>
          <w:sz w:val="28"/>
          <w:szCs w:val="28"/>
        </w:rPr>
        <w:t xml:space="preserve">предлагать помощь и сотрудничество; </w:t>
      </w:r>
    </w:p>
    <w:p w:rsidR="00E8547A" w:rsidRPr="00796273" w:rsidRDefault="00E8547A" w:rsidP="00E8547A">
      <w:pPr>
        <w:pStyle w:val="21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>слушать собеседника;</w:t>
      </w:r>
    </w:p>
    <w:p w:rsidR="00E8547A" w:rsidRPr="00796273" w:rsidRDefault="00E8547A" w:rsidP="00E8547A">
      <w:pPr>
        <w:pStyle w:val="21"/>
        <w:numPr>
          <w:ilvl w:val="0"/>
          <w:numId w:val="3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>формулировать собственное мнение и позицию;</w:t>
      </w:r>
    </w:p>
    <w:p w:rsidR="00E8547A" w:rsidRDefault="00E8547A" w:rsidP="00E8547A">
      <w:pPr>
        <w:numPr>
          <w:ilvl w:val="0"/>
          <w:numId w:val="3"/>
        </w:numPr>
        <w:snapToGri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осуществлять взаимный контроль.</w:t>
      </w:r>
    </w:p>
    <w:p w:rsidR="00E8547A" w:rsidRPr="00796273" w:rsidRDefault="00E8547A" w:rsidP="00E8547A">
      <w:pPr>
        <w:snapToGrid w:val="0"/>
        <w:spacing w:line="276" w:lineRule="auto"/>
        <w:ind w:left="720"/>
        <w:jc w:val="both"/>
        <w:rPr>
          <w:sz w:val="28"/>
          <w:szCs w:val="28"/>
        </w:rPr>
      </w:pPr>
    </w:p>
    <w:p w:rsidR="00E8547A" w:rsidRPr="004E2349" w:rsidRDefault="00E8547A" w:rsidP="00E8547A">
      <w:pPr>
        <w:spacing w:line="276" w:lineRule="auto"/>
        <w:rPr>
          <w:b/>
          <w:i/>
          <w:sz w:val="28"/>
          <w:szCs w:val="28"/>
        </w:rPr>
      </w:pPr>
      <w:proofErr w:type="gramStart"/>
      <w:r w:rsidRPr="004E2349">
        <w:rPr>
          <w:b/>
          <w:i/>
          <w:sz w:val="28"/>
          <w:szCs w:val="28"/>
        </w:rPr>
        <w:t>Обучающийся</w:t>
      </w:r>
      <w:proofErr w:type="gramEnd"/>
      <w:r w:rsidRPr="004E2349">
        <w:rPr>
          <w:b/>
          <w:i/>
          <w:sz w:val="28"/>
          <w:szCs w:val="28"/>
        </w:rPr>
        <w:t xml:space="preserve"> получит возможность научиться:</w:t>
      </w:r>
    </w:p>
    <w:p w:rsidR="00E8547A" w:rsidRPr="00796273" w:rsidRDefault="00E8547A" w:rsidP="00E8547A">
      <w:pPr>
        <w:numPr>
          <w:ilvl w:val="0"/>
          <w:numId w:val="11"/>
        </w:numPr>
        <w:snapToGrid w:val="0"/>
        <w:spacing w:line="276" w:lineRule="auto"/>
        <w:jc w:val="both"/>
        <w:rPr>
          <w:iCs/>
          <w:sz w:val="28"/>
          <w:szCs w:val="28"/>
          <w:lang w:eastAsia="ar-SA"/>
        </w:rPr>
      </w:pPr>
      <w:r w:rsidRPr="00796273">
        <w:rPr>
          <w:iCs/>
          <w:sz w:val="28"/>
          <w:szCs w:val="28"/>
          <w:lang w:eastAsia="ar-SA"/>
        </w:rPr>
        <w:t xml:space="preserve">учитывать мнения партнеров, отличные </w:t>
      </w:r>
      <w:proofErr w:type="gramStart"/>
      <w:r w:rsidRPr="00796273">
        <w:rPr>
          <w:iCs/>
          <w:sz w:val="28"/>
          <w:szCs w:val="28"/>
          <w:lang w:eastAsia="ar-SA"/>
        </w:rPr>
        <w:t>от</w:t>
      </w:r>
      <w:proofErr w:type="gramEnd"/>
      <w:r w:rsidRPr="00796273">
        <w:rPr>
          <w:iCs/>
          <w:sz w:val="28"/>
          <w:szCs w:val="28"/>
          <w:lang w:eastAsia="ar-SA"/>
        </w:rPr>
        <w:t xml:space="preserve"> собственных;</w:t>
      </w:r>
    </w:p>
    <w:p w:rsidR="00E8547A" w:rsidRPr="00796273" w:rsidRDefault="00E8547A" w:rsidP="00E8547A">
      <w:pPr>
        <w:pStyle w:val="21"/>
        <w:numPr>
          <w:ilvl w:val="0"/>
          <w:numId w:val="11"/>
        </w:numPr>
        <w:tabs>
          <w:tab w:val="left" w:pos="426"/>
        </w:tabs>
        <w:snapToGrid w:val="0"/>
        <w:spacing w:line="276" w:lineRule="auto"/>
        <w:jc w:val="both"/>
        <w:rPr>
          <w:rFonts w:eastAsia="NewtonCSanPin-Regular" w:cs="Times New Roman"/>
          <w:sz w:val="28"/>
          <w:szCs w:val="28"/>
        </w:rPr>
      </w:pPr>
      <w:r w:rsidRPr="00796273">
        <w:rPr>
          <w:rFonts w:eastAsia="NewtonCSanPin-Regular" w:cs="Times New Roman"/>
          <w:sz w:val="28"/>
          <w:szCs w:val="28"/>
        </w:rPr>
        <w:t xml:space="preserve">договариваться и приходить к общему решению; </w:t>
      </w:r>
    </w:p>
    <w:p w:rsidR="00E8547A" w:rsidRPr="00B43949" w:rsidRDefault="00E8547A" w:rsidP="00E8547A">
      <w:pPr>
        <w:numPr>
          <w:ilvl w:val="0"/>
          <w:numId w:val="11"/>
        </w:numPr>
        <w:snapToGrid w:val="0"/>
        <w:spacing w:line="276" w:lineRule="auto"/>
        <w:jc w:val="both"/>
        <w:rPr>
          <w:sz w:val="28"/>
          <w:szCs w:val="28"/>
        </w:rPr>
      </w:pPr>
      <w:r w:rsidRPr="00796273">
        <w:rPr>
          <w:sz w:val="28"/>
          <w:szCs w:val="28"/>
        </w:rPr>
        <w:t>адекватно оценивать собственное поведение и поведение окружающих.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адекватно использовать речевые средства для эффективного решения разнообразных коммуникативных задач.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продуктивно содействовать разрешению конфликтов на основе учёта интересов и позиций всех его участников;</w:t>
      </w:r>
    </w:p>
    <w:p w:rsidR="00E8547A" w:rsidRPr="00B43949" w:rsidRDefault="00E8547A" w:rsidP="00E8547A">
      <w:pPr>
        <w:pStyle w:val="af"/>
        <w:numPr>
          <w:ilvl w:val="0"/>
          <w:numId w:val="11"/>
        </w:numPr>
        <w:spacing w:line="276" w:lineRule="auto"/>
      </w:pPr>
      <w:r w:rsidRPr="00B43949">
        <w:t>понимать относительность мнений и подходов к решению проблемы;</w:t>
      </w:r>
    </w:p>
    <w:p w:rsidR="00E8547A" w:rsidRPr="003D7439" w:rsidRDefault="00E8547A" w:rsidP="00E8547A">
      <w:pPr>
        <w:pStyle w:val="af"/>
        <w:numPr>
          <w:ilvl w:val="0"/>
          <w:numId w:val="11"/>
        </w:numPr>
        <w:spacing w:line="276" w:lineRule="auto"/>
        <w:rPr>
          <w:i/>
          <w:sz w:val="24"/>
        </w:rPr>
      </w:pPr>
      <w:r w:rsidRPr="00B43949"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деятельности;</w:t>
      </w:r>
    </w:p>
    <w:p w:rsidR="00E8547A" w:rsidRPr="00796273" w:rsidRDefault="00E8547A" w:rsidP="00E8547A">
      <w:pPr>
        <w:snapToGrid w:val="0"/>
        <w:spacing w:line="276" w:lineRule="auto"/>
        <w:jc w:val="both"/>
        <w:rPr>
          <w:sz w:val="28"/>
          <w:szCs w:val="28"/>
        </w:rPr>
      </w:pPr>
    </w:p>
    <w:p w:rsidR="00E8547A" w:rsidRPr="00796273" w:rsidRDefault="00E8547A" w:rsidP="00E8547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</w:p>
    <w:p w:rsidR="00E8547A" w:rsidRDefault="00E8547A" w:rsidP="00E8547A">
      <w:pPr>
        <w:rPr>
          <w:b/>
          <w:sz w:val="28"/>
          <w:szCs w:val="28"/>
        </w:rPr>
      </w:pPr>
    </w:p>
    <w:p w:rsidR="00E8547A" w:rsidRDefault="00E8547A" w:rsidP="00E8547A">
      <w:pPr>
        <w:rPr>
          <w:b/>
          <w:sz w:val="28"/>
          <w:szCs w:val="28"/>
        </w:rPr>
      </w:pPr>
      <w:r w:rsidRPr="004E2349">
        <w:rPr>
          <w:b/>
          <w:sz w:val="28"/>
          <w:szCs w:val="28"/>
        </w:rPr>
        <w:t>Обучающийся научится:</w:t>
      </w:r>
    </w:p>
    <w:p w:rsidR="00E8547A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>играть в подвижные игры;</w:t>
      </w:r>
    </w:p>
    <w:p w:rsidR="00E8547A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Pr="00B33A48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B33A48">
        <w:rPr>
          <w:sz w:val="28"/>
          <w:szCs w:val="28"/>
        </w:rPr>
        <w:t xml:space="preserve"> игры</w:t>
      </w:r>
      <w:r>
        <w:rPr>
          <w:sz w:val="28"/>
          <w:szCs w:val="28"/>
        </w:rPr>
        <w:t>;</w:t>
      </w:r>
    </w:p>
    <w:p w:rsidR="00E8547A" w:rsidRPr="00B33A48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33A48">
        <w:rPr>
          <w:sz w:val="28"/>
          <w:szCs w:val="28"/>
        </w:rPr>
        <w:t>играть в народные игры;</w:t>
      </w:r>
    </w:p>
    <w:p w:rsidR="00E8547A" w:rsidRPr="00DF4292" w:rsidRDefault="00E8547A" w:rsidP="00DF4292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B33A48">
        <w:rPr>
          <w:sz w:val="28"/>
          <w:szCs w:val="28"/>
        </w:rPr>
        <w:t>физическим упражнениям на укрепление здоровья и повышением физической подготовленности;</w:t>
      </w:r>
    </w:p>
    <w:p w:rsidR="00E8547A" w:rsidRPr="00784735" w:rsidRDefault="00E8547A" w:rsidP="00784735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E2349">
        <w:rPr>
          <w:b/>
          <w:i/>
          <w:sz w:val="28"/>
          <w:szCs w:val="28"/>
        </w:rPr>
        <w:t>Обучающийся получит возможность научиться</w:t>
      </w:r>
      <w:proofErr w:type="gramStart"/>
      <w:r w:rsidRPr="004E2349">
        <w:rPr>
          <w:b/>
          <w:i/>
          <w:sz w:val="28"/>
          <w:szCs w:val="28"/>
        </w:rPr>
        <w:t>:</w:t>
      </w:r>
      <w:r w:rsidR="00784735" w:rsidRPr="00796273">
        <w:rPr>
          <w:iCs/>
          <w:sz w:val="28"/>
          <w:szCs w:val="28"/>
        </w:rPr>
        <w:t>п</w:t>
      </w:r>
      <w:proofErr w:type="gramEnd"/>
      <w:r w:rsidR="00784735" w:rsidRPr="00796273">
        <w:rPr>
          <w:iCs/>
          <w:sz w:val="28"/>
          <w:szCs w:val="28"/>
        </w:rPr>
        <w:t xml:space="preserve">рименять на практике </w:t>
      </w:r>
      <w:r w:rsidR="00784735" w:rsidRPr="00796273">
        <w:rPr>
          <w:sz w:val="28"/>
          <w:szCs w:val="28"/>
        </w:rPr>
        <w:t xml:space="preserve">приобретенные  знания  о правилах ведения здорового образа </w:t>
      </w:r>
    </w:p>
    <w:p w:rsidR="00E8547A" w:rsidRPr="00796273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iCs/>
          <w:sz w:val="28"/>
          <w:szCs w:val="28"/>
        </w:rPr>
        <w:t xml:space="preserve">применять на практике </w:t>
      </w:r>
      <w:r w:rsidRPr="00796273">
        <w:rPr>
          <w:sz w:val="28"/>
          <w:szCs w:val="28"/>
        </w:rPr>
        <w:t>приобретен</w:t>
      </w:r>
      <w:r w:rsidR="00784735">
        <w:rPr>
          <w:sz w:val="28"/>
          <w:szCs w:val="28"/>
        </w:rPr>
        <w:t xml:space="preserve">ные  знания  о правилах </w:t>
      </w:r>
      <w:proofErr w:type="spellStart"/>
      <w:r w:rsidR="00784735">
        <w:rPr>
          <w:sz w:val="28"/>
          <w:szCs w:val="28"/>
        </w:rPr>
        <w:t>ведения</w:t>
      </w:r>
      <w:r w:rsidRPr="00796273">
        <w:rPr>
          <w:sz w:val="28"/>
          <w:szCs w:val="28"/>
        </w:rPr>
        <w:t>здорового</w:t>
      </w:r>
      <w:proofErr w:type="spellEnd"/>
      <w:r w:rsidRPr="00796273">
        <w:rPr>
          <w:sz w:val="28"/>
          <w:szCs w:val="28"/>
        </w:rPr>
        <w:t xml:space="preserve"> образа жизни: занятие спортом, правильное питание, отказ от вредных привычек;</w:t>
      </w:r>
    </w:p>
    <w:p w:rsidR="00E8547A" w:rsidRPr="00796273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>применять игры  самостоятельно;</w:t>
      </w:r>
    </w:p>
    <w:p w:rsidR="00E8547A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> соблюдать правила игры;</w:t>
      </w:r>
    </w:p>
    <w:p w:rsidR="00E8547A" w:rsidRPr="00B33A48" w:rsidRDefault="00E8547A" w:rsidP="00E8547A">
      <w:pPr>
        <w:pStyle w:val="ad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B33A48">
        <w:rPr>
          <w:rFonts w:ascii="Times New Roman" w:hAnsi="Times New Roman"/>
          <w:sz w:val="28"/>
          <w:szCs w:val="28"/>
        </w:rPr>
        <w:t xml:space="preserve">организовывать </w:t>
      </w:r>
      <w:proofErr w:type="spellStart"/>
      <w:r w:rsidRPr="00B33A48">
        <w:rPr>
          <w:rFonts w:ascii="Times New Roman" w:hAnsi="Times New Roman"/>
          <w:sz w:val="28"/>
          <w:szCs w:val="28"/>
        </w:rPr>
        <w:t>здоровьесберегающую</w:t>
      </w:r>
      <w:proofErr w:type="spellEnd"/>
      <w:r w:rsidRPr="00B33A48">
        <w:rPr>
          <w:rFonts w:ascii="Times New Roman" w:hAnsi="Times New Roman"/>
          <w:sz w:val="28"/>
          <w:szCs w:val="28"/>
        </w:rPr>
        <w:t xml:space="preserve"> жизнедеятельность</w:t>
      </w:r>
      <w:r w:rsidRPr="00796273">
        <w:rPr>
          <w:rFonts w:ascii="Times New Roman" w:hAnsi="Times New Roman"/>
          <w:sz w:val="28"/>
          <w:szCs w:val="28"/>
        </w:rPr>
        <w:t>;</w:t>
      </w:r>
    </w:p>
    <w:p w:rsidR="00E8547A" w:rsidRPr="00796273" w:rsidRDefault="00E8547A" w:rsidP="00E8547A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796273">
        <w:rPr>
          <w:sz w:val="28"/>
          <w:szCs w:val="28"/>
        </w:rPr>
        <w:t>работать в коллективе.</w:t>
      </w:r>
    </w:p>
    <w:tbl>
      <w:tblPr>
        <w:tblStyle w:val="a3"/>
        <w:tblpPr w:leftFromText="180" w:rightFromText="180" w:vertAnchor="page" w:horzAnchor="page" w:tblpX="1126" w:tblpY="1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  <w:gridCol w:w="1985"/>
        <w:gridCol w:w="1559"/>
      </w:tblGrid>
      <w:tr w:rsidR="00DF4292" w:rsidRPr="00F84120" w:rsidTr="004110BB">
        <w:tc>
          <w:tcPr>
            <w:tcW w:w="14000" w:type="dxa"/>
            <w:gridSpan w:val="6"/>
            <w:tcBorders>
              <w:top w:val="nil"/>
              <w:left w:val="nil"/>
              <w:right w:val="nil"/>
            </w:tcBorders>
          </w:tcPr>
          <w:p w:rsidR="00DF4292" w:rsidRPr="00F84120" w:rsidRDefault="00DF4292" w:rsidP="00784735">
            <w:pPr>
              <w:rPr>
                <w:rFonts w:eastAsia="@Arial Unicode MS"/>
                <w:b/>
              </w:rPr>
            </w:pPr>
          </w:p>
          <w:p w:rsidR="00DF4292" w:rsidRPr="00F84120" w:rsidRDefault="00DF4292" w:rsidP="00784735">
            <w:pPr>
              <w:jc w:val="center"/>
              <w:rPr>
                <w:rFonts w:eastAsia="@Arial Unicode MS"/>
                <w:b/>
              </w:rPr>
            </w:pPr>
          </w:p>
          <w:p w:rsidR="00DF4292" w:rsidRDefault="00DF4292" w:rsidP="00784735">
            <w:pPr>
              <w:jc w:val="center"/>
              <w:rPr>
                <w:rFonts w:eastAsia="@Arial Unicode MS"/>
                <w:b/>
              </w:rPr>
            </w:pPr>
            <w:r w:rsidRPr="00F84120">
              <w:rPr>
                <w:rFonts w:eastAsia="@Arial Unicode MS"/>
                <w:b/>
              </w:rPr>
              <w:t>3класс</w:t>
            </w:r>
          </w:p>
          <w:p w:rsidR="0093594A" w:rsidRPr="00F84120" w:rsidRDefault="0093594A" w:rsidP="00784735">
            <w:pPr>
              <w:jc w:val="center"/>
              <w:rPr>
                <w:rFonts w:eastAsia="@Arial Unicode MS"/>
                <w:b/>
              </w:rPr>
            </w:pPr>
          </w:p>
        </w:tc>
      </w:tr>
      <w:tr w:rsidR="00DF4292" w:rsidRPr="00F84120" w:rsidTr="004110BB">
        <w:trPr>
          <w:trHeight w:val="300"/>
        </w:trPr>
        <w:tc>
          <w:tcPr>
            <w:tcW w:w="959" w:type="dxa"/>
          </w:tcPr>
          <w:p w:rsidR="00DF4292" w:rsidRPr="00784735" w:rsidRDefault="00784735" w:rsidP="00784735">
            <w:pPr>
              <w:ind w:left="360"/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t>№</w:t>
            </w:r>
          </w:p>
        </w:tc>
        <w:tc>
          <w:tcPr>
            <w:tcW w:w="3402" w:type="dxa"/>
          </w:tcPr>
          <w:p w:rsidR="00DF4292" w:rsidRPr="00784735" w:rsidRDefault="00784735" w:rsidP="00784735">
            <w:pPr>
              <w:rPr>
                <w:b/>
              </w:rPr>
            </w:pPr>
            <w:r w:rsidRPr="00784735">
              <w:rPr>
                <w:b/>
              </w:rPr>
              <w:t>Тема</w:t>
            </w:r>
          </w:p>
        </w:tc>
        <w:tc>
          <w:tcPr>
            <w:tcW w:w="4252" w:type="dxa"/>
          </w:tcPr>
          <w:p w:rsidR="00DF4292" w:rsidRPr="00784735" w:rsidRDefault="00784735" w:rsidP="00784735">
            <w:pPr>
              <w:rPr>
                <w:b/>
              </w:rPr>
            </w:pPr>
            <w:r w:rsidRPr="00784735">
              <w:rPr>
                <w:b/>
              </w:rPr>
              <w:t>Основное содержание занятия</w:t>
            </w:r>
          </w:p>
        </w:tc>
        <w:tc>
          <w:tcPr>
            <w:tcW w:w="1843" w:type="dxa"/>
          </w:tcPr>
          <w:p w:rsidR="00DF4292" w:rsidRPr="00784735" w:rsidRDefault="00784735" w:rsidP="00784735">
            <w:pPr>
              <w:jc w:val="center"/>
              <w:rPr>
                <w:b/>
              </w:rPr>
            </w:pPr>
            <w:r w:rsidRPr="00784735">
              <w:rPr>
                <w:b/>
              </w:rPr>
              <w:t>Вид деятельности</w:t>
            </w:r>
          </w:p>
        </w:tc>
        <w:tc>
          <w:tcPr>
            <w:tcW w:w="1985" w:type="dxa"/>
          </w:tcPr>
          <w:p w:rsidR="00DF4292" w:rsidRPr="00784735" w:rsidRDefault="00784735" w:rsidP="00784735">
            <w:pPr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t>План</w:t>
            </w:r>
          </w:p>
        </w:tc>
        <w:tc>
          <w:tcPr>
            <w:tcW w:w="1559" w:type="dxa"/>
          </w:tcPr>
          <w:p w:rsidR="00DF4292" w:rsidRPr="00784735" w:rsidRDefault="00784735" w:rsidP="00784735">
            <w:pPr>
              <w:jc w:val="center"/>
              <w:rPr>
                <w:rFonts w:eastAsia="@Arial Unicode MS"/>
                <w:b/>
              </w:rPr>
            </w:pPr>
            <w:r w:rsidRPr="00784735">
              <w:rPr>
                <w:rFonts w:eastAsia="@Arial Unicode MS"/>
                <w:b/>
              </w:rPr>
              <w:t>Факт.</w:t>
            </w:r>
          </w:p>
        </w:tc>
      </w:tr>
      <w:tr w:rsidR="00784735" w:rsidRPr="00F84120" w:rsidTr="004110BB">
        <w:trPr>
          <w:trHeight w:val="795"/>
        </w:trPr>
        <w:tc>
          <w:tcPr>
            <w:tcW w:w="959" w:type="dxa"/>
          </w:tcPr>
          <w:p w:rsidR="00784735" w:rsidRDefault="00784735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</w:t>
            </w:r>
          </w:p>
        </w:tc>
        <w:tc>
          <w:tcPr>
            <w:tcW w:w="3402" w:type="dxa"/>
          </w:tcPr>
          <w:p w:rsidR="00784735" w:rsidRDefault="00784735" w:rsidP="00784735">
            <w:r w:rsidRPr="00F84120">
              <w:t>Праздник</w:t>
            </w:r>
          </w:p>
        </w:tc>
        <w:tc>
          <w:tcPr>
            <w:tcW w:w="4252" w:type="dxa"/>
          </w:tcPr>
          <w:p w:rsidR="00784735" w:rsidRDefault="00784735" w:rsidP="00784735">
            <w:r w:rsidRPr="00F84120">
              <w:t>Подготовка и проведение праздника «Папа, мама, я – спортивная семья»</w:t>
            </w:r>
          </w:p>
        </w:tc>
        <w:tc>
          <w:tcPr>
            <w:tcW w:w="1843" w:type="dxa"/>
          </w:tcPr>
          <w:p w:rsidR="00784735" w:rsidRPr="00F84120" w:rsidRDefault="00784735" w:rsidP="00784735">
            <w:pPr>
              <w:jc w:val="center"/>
            </w:pPr>
          </w:p>
        </w:tc>
        <w:tc>
          <w:tcPr>
            <w:tcW w:w="1985" w:type="dxa"/>
          </w:tcPr>
          <w:p w:rsidR="00784735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07</w:t>
            </w:r>
            <w:r w:rsidR="00784735">
              <w:rPr>
                <w:rFonts w:eastAsia="@Arial Unicode MS"/>
              </w:rPr>
              <w:t>.09</w:t>
            </w:r>
          </w:p>
        </w:tc>
        <w:tc>
          <w:tcPr>
            <w:tcW w:w="1559" w:type="dxa"/>
          </w:tcPr>
          <w:p w:rsidR="00784735" w:rsidRPr="00F84120" w:rsidRDefault="00784735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Сюжетные игры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сюжетных игр  «Космонавты»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14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3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Играя, подружись с бегом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бегом «Пустое место»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21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4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Народные забавы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Эстафеты.</w:t>
            </w:r>
          </w:p>
        </w:tc>
        <w:tc>
          <w:tcPr>
            <w:tcW w:w="1843" w:type="dxa"/>
          </w:tcPr>
          <w:p w:rsidR="00DF4292" w:rsidRPr="00F84120" w:rsidRDefault="00DF4292" w:rsidP="00784735"/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28</w:t>
            </w:r>
            <w:r w:rsidR="008E2E7A">
              <w:rPr>
                <w:rFonts w:eastAsia="@Arial Unicode MS"/>
              </w:rPr>
              <w:t>.09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5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Кто сильнее?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игр-соревнований «Выталкивание спиной»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4579E4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</w:t>
            </w:r>
            <w:r w:rsidR="002D161A">
              <w:rPr>
                <w:rFonts w:eastAsia="@Arial Unicode MS"/>
              </w:rPr>
              <w:t>5</w:t>
            </w:r>
            <w:r>
              <w:rPr>
                <w:rFonts w:eastAsia="@Arial Unicode MS"/>
              </w:rPr>
              <w:t>.</w:t>
            </w:r>
            <w:r w:rsidR="002D161A">
              <w:rPr>
                <w:rFonts w:eastAsia="@Arial Unicode MS"/>
              </w:rPr>
              <w:t>1</w:t>
            </w:r>
            <w:r w:rsidR="008E2E7A">
              <w:rPr>
                <w:rFonts w:eastAsia="@Arial Unicode MS"/>
              </w:rPr>
              <w:t>0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6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 xml:space="preserve">Игры на развитие психических процессов.     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Игры на развитие памяти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12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7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игр-эстафет «Команда быстроногих»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19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8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Пальчиковые игры</w:t>
            </w:r>
          </w:p>
        </w:tc>
        <w:tc>
          <w:tcPr>
            <w:tcW w:w="4252" w:type="dxa"/>
          </w:tcPr>
          <w:p w:rsidR="00DF4292" w:rsidRPr="00F84120" w:rsidRDefault="00DF4292" w:rsidP="00784735">
            <w:pPr>
              <w:shd w:val="clear" w:color="auto" w:fill="FFFFFF"/>
              <w:ind w:left="149" w:right="34"/>
            </w:pPr>
            <w:r w:rsidRPr="00F84120">
              <w:t>Разучивание пальчиковых игр: « Как живёшь?», «Кто приехал?», «Ну-ка, братцы, за работу».</w:t>
            </w:r>
          </w:p>
          <w:p w:rsidR="00DF4292" w:rsidRPr="00F84120" w:rsidRDefault="00DF4292" w:rsidP="00784735"/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  <w:r w:rsidR="008E2E7A">
              <w:rPr>
                <w:rFonts w:eastAsia="@Arial Unicode MS"/>
              </w:rPr>
              <w:t>.10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9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игр-эстафет «Эстафеты-поезда»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09.11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10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 xml:space="preserve">Час здоровья  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 «День соков»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Игра-путешествие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16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11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Лечебная физкультура.</w:t>
            </w:r>
          </w:p>
        </w:tc>
        <w:tc>
          <w:tcPr>
            <w:tcW w:w="4252" w:type="dxa"/>
          </w:tcPr>
          <w:p w:rsidR="00DF4292" w:rsidRPr="00D16E29" w:rsidRDefault="00DF4292" w:rsidP="00784735">
            <w:pPr>
              <w:rPr>
                <w:b/>
              </w:rPr>
            </w:pPr>
            <w:r w:rsidRPr="00D16E29">
              <w:rPr>
                <w:rStyle w:val="a4"/>
                <w:rFonts w:eastAsia="Calibri"/>
                <w:b w:val="0"/>
              </w:rPr>
              <w:t>Релаксационные упражнения для снятия напряжения с мышц туловища, рук, ног.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релаксационных упражнений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23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12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Сюжетные игры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сюжетных игр «Совушка».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30</w:t>
            </w:r>
            <w:r w:rsidR="008E2E7A">
              <w:rPr>
                <w:rFonts w:eastAsia="@Arial Unicode MS"/>
              </w:rPr>
              <w:t>.11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13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Зимние забавы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 «Клуб ледяных инженеров».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 xml:space="preserve">Строительство  фигур из снега.  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07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lastRenderedPageBreak/>
              <w:t>14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Народные игры.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Разучивание белорусских народных игр «Заяц-месяц», «Иванка», «Хлоп, хлоп,  убегай!». 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14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15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Вредные привычки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Наркотические вещества.  Токсические вещества. 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Просмотр и обсуждение фрагмента  обучающего фильма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21</w:t>
            </w:r>
            <w:r w:rsidR="008E2E7A">
              <w:rPr>
                <w:rFonts w:eastAsia="@Arial Unicode MS"/>
              </w:rPr>
              <w:t>.12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16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Зимние забавы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 «Клуб ледяных инженеров».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 xml:space="preserve">Строительство  фигур из снега.  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11</w:t>
            </w:r>
            <w:r w:rsidR="008E2E7A">
              <w:rPr>
                <w:rFonts w:eastAsia="@Arial Unicode MS"/>
              </w:rPr>
              <w:t>.</w:t>
            </w:r>
            <w:r>
              <w:rPr>
                <w:rFonts w:eastAsia="@Arial Unicode MS"/>
              </w:rPr>
              <w:t>01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17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Полезные и вредные привычки в питании.</w:t>
            </w:r>
          </w:p>
        </w:tc>
        <w:tc>
          <w:tcPr>
            <w:tcW w:w="4252" w:type="dxa"/>
          </w:tcPr>
          <w:p w:rsidR="00DF4292" w:rsidRPr="00F84120" w:rsidRDefault="00DF4292" w:rsidP="00784735">
            <w:pPr>
              <w:outlineLvl w:val="0"/>
            </w:pPr>
            <w:proofErr w:type="gramStart"/>
            <w:r w:rsidRPr="00F84120">
              <w:t>«Очень вкусная еда, но не детская она:  сладости, чипсы, напитки (пепси, фанта и т. д.), торты, жвачки».</w:t>
            </w:r>
            <w:proofErr w:type="gramEnd"/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Игра-практикум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18</w:t>
            </w:r>
            <w:r w:rsidR="008E2E7A">
              <w:rPr>
                <w:rFonts w:eastAsia="@Arial Unicode MS"/>
              </w:rPr>
              <w:t>.01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18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Помоги себе сам.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Показать детям опасные ситуации и научить правилам поведения в них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практикум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25</w:t>
            </w:r>
            <w:r w:rsidR="008E2E7A">
              <w:rPr>
                <w:rFonts w:eastAsia="@Arial Unicode MS"/>
              </w:rPr>
              <w:t>.01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19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прыжками «Поймай лягушку»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01.02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20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Играя, подружись с бегом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бегом: «Салки по кругу»</w:t>
            </w:r>
          </w:p>
        </w:tc>
        <w:tc>
          <w:tcPr>
            <w:tcW w:w="1843" w:type="dxa"/>
          </w:tcPr>
          <w:p w:rsidR="00F21EA9" w:rsidRDefault="00DF4292" w:rsidP="00784735">
            <w:r w:rsidRPr="00F84120">
              <w:t>Разучивание игр</w:t>
            </w:r>
          </w:p>
          <w:p w:rsidR="00DF4292" w:rsidRPr="00F21EA9" w:rsidRDefault="00DF4292" w:rsidP="00784735"/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08</w:t>
            </w:r>
            <w:r w:rsidR="008E2E7A">
              <w:rPr>
                <w:rFonts w:eastAsia="@Arial Unicode MS"/>
              </w:rPr>
              <w:t>.02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21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Мой весёлый звонкий мяч!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мячом «Гонка мячей по кругу»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15</w:t>
            </w:r>
            <w:r w:rsidR="008E2E7A">
              <w:rPr>
                <w:rFonts w:eastAsia="@Arial Unicode MS"/>
              </w:rPr>
              <w:t>.02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 w:rsidRPr="00F84120">
              <w:rPr>
                <w:rFonts w:eastAsia="@Arial Unicode MS"/>
              </w:rPr>
              <w:t>22</w:t>
            </w:r>
            <w:r>
              <w:rPr>
                <w:rFonts w:eastAsia="@Arial Unicode MS"/>
              </w:rPr>
              <w:t>-23</w:t>
            </w:r>
          </w:p>
        </w:tc>
        <w:tc>
          <w:tcPr>
            <w:tcW w:w="3402" w:type="dxa"/>
          </w:tcPr>
          <w:p w:rsidR="00DF4292" w:rsidRPr="00F84120" w:rsidRDefault="00DF4292" w:rsidP="00784735">
            <w:pPr>
              <w:outlineLvl w:val="0"/>
            </w:pPr>
            <w:r w:rsidRPr="00F84120">
              <w:t>Что нужно знать и уметь, чтобы никогда не болеть!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 «Здоровое питание – отличное настроение».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Беседа.</w:t>
            </w:r>
          </w:p>
        </w:tc>
        <w:tc>
          <w:tcPr>
            <w:tcW w:w="1985" w:type="dxa"/>
          </w:tcPr>
          <w:p w:rsidR="00DF4292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22.02</w:t>
            </w:r>
          </w:p>
          <w:p w:rsidR="008E2E7A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01.03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24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прыжками «Придумай и покажи»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08</w:t>
            </w:r>
            <w:r w:rsidR="008E2E7A">
              <w:rPr>
                <w:rFonts w:eastAsia="@Arial Unicode MS"/>
              </w:rPr>
              <w:t>.03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25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Кто сильнее?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игр-соревнований «Эстафета с чехардой»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15</w:t>
            </w:r>
            <w:r w:rsidR="008E2E7A">
              <w:rPr>
                <w:rFonts w:eastAsia="@Arial Unicode MS"/>
              </w:rPr>
              <w:t>.03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Лечебная физкультура.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Релаксационные настрои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релаксационных настроев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05.04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27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 xml:space="preserve">Час здоровья  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 xml:space="preserve"> «Фруктовый карнавал»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Практикум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12</w:t>
            </w:r>
            <w:r w:rsidR="008E2E7A">
              <w:rPr>
                <w:rFonts w:eastAsia="@Arial Unicode MS"/>
              </w:rPr>
              <w:t>.04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28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с прыжками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прыжками «</w:t>
            </w:r>
            <w:proofErr w:type="spellStart"/>
            <w:r w:rsidRPr="00F84120">
              <w:t>Кружилиха</w:t>
            </w:r>
            <w:proofErr w:type="spellEnd"/>
            <w:r w:rsidRPr="00F84120">
              <w:t>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19</w:t>
            </w:r>
            <w:r w:rsidR="008E2E7A">
              <w:rPr>
                <w:rFonts w:eastAsia="@Arial Unicode MS"/>
              </w:rPr>
              <w:t>.04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29-</w:t>
            </w:r>
            <w:r>
              <w:rPr>
                <w:rFonts w:eastAsia="@Arial Unicode MS"/>
              </w:rPr>
              <w:lastRenderedPageBreak/>
              <w:t>30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lastRenderedPageBreak/>
              <w:t xml:space="preserve">Игры на развитие психических </w:t>
            </w:r>
            <w:r w:rsidRPr="00F84120">
              <w:lastRenderedPageBreak/>
              <w:t xml:space="preserve">процессов.     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lastRenderedPageBreak/>
              <w:t>Игры на развитие воображения</w:t>
            </w:r>
          </w:p>
        </w:tc>
        <w:tc>
          <w:tcPr>
            <w:tcW w:w="1843" w:type="dxa"/>
          </w:tcPr>
          <w:p w:rsidR="00DF4292" w:rsidRPr="00F84120" w:rsidRDefault="00DF4292" w:rsidP="00784735"/>
        </w:tc>
        <w:tc>
          <w:tcPr>
            <w:tcW w:w="1985" w:type="dxa"/>
          </w:tcPr>
          <w:p w:rsidR="00DF4292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26</w:t>
            </w:r>
            <w:r w:rsidR="008E2E7A">
              <w:rPr>
                <w:rFonts w:eastAsia="@Arial Unicode MS"/>
              </w:rPr>
              <w:t>.04</w:t>
            </w:r>
          </w:p>
          <w:p w:rsidR="008E2E7A" w:rsidRPr="00F84120" w:rsidRDefault="008E2E7A" w:rsidP="003950DF">
            <w:pPr>
              <w:rPr>
                <w:rFonts w:eastAsia="@Arial Unicode MS"/>
              </w:rPr>
            </w:pP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lastRenderedPageBreak/>
              <w:t>31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Праздники</w:t>
            </w:r>
          </w:p>
        </w:tc>
        <w:tc>
          <w:tcPr>
            <w:tcW w:w="4252" w:type="dxa"/>
          </w:tcPr>
          <w:p w:rsidR="00DF4292" w:rsidRPr="00F84120" w:rsidRDefault="00DF4292" w:rsidP="00784735">
            <w:pPr>
              <w:outlineLvl w:val="0"/>
            </w:pPr>
            <w:r w:rsidRPr="00F84120">
              <w:t xml:space="preserve"> «Мама, папа, я – здоровая семья»  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 xml:space="preserve">Подготовка и проведение праздника   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03.05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32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Игры – эстафеты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игр-эстафет  «Большая круговая эстафета»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10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33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Мой весёлый звонкий мяч!</w:t>
            </w:r>
          </w:p>
        </w:tc>
        <w:tc>
          <w:tcPr>
            <w:tcW w:w="4252" w:type="dxa"/>
          </w:tcPr>
          <w:p w:rsidR="00DF4292" w:rsidRPr="00F84120" w:rsidRDefault="00DF4292" w:rsidP="00784735">
            <w:r w:rsidRPr="00F84120">
              <w:t>Разучивание игр с мячом: «Охраняй капитана», «Пушбол»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Разучивание игр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17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34</w:t>
            </w:r>
          </w:p>
        </w:tc>
        <w:tc>
          <w:tcPr>
            <w:tcW w:w="3402" w:type="dxa"/>
          </w:tcPr>
          <w:p w:rsidR="00DF4292" w:rsidRPr="00F84120" w:rsidRDefault="00DF4292" w:rsidP="00784735">
            <w:r w:rsidRPr="00F84120">
              <w:t>Праздники</w:t>
            </w:r>
          </w:p>
        </w:tc>
        <w:tc>
          <w:tcPr>
            <w:tcW w:w="4252" w:type="dxa"/>
          </w:tcPr>
          <w:p w:rsidR="00DF4292" w:rsidRPr="00F84120" w:rsidRDefault="00DF4292" w:rsidP="00784735">
            <w:pPr>
              <w:outlineLvl w:val="0"/>
            </w:pPr>
            <w:r w:rsidRPr="00F84120">
              <w:t xml:space="preserve"> «В здоровом теле – здоровый дух»</w:t>
            </w:r>
          </w:p>
        </w:tc>
        <w:tc>
          <w:tcPr>
            <w:tcW w:w="1843" w:type="dxa"/>
          </w:tcPr>
          <w:p w:rsidR="00DF4292" w:rsidRPr="00F84120" w:rsidRDefault="00DF4292" w:rsidP="00784735">
            <w:r w:rsidRPr="00F84120">
              <w:t>Участие в конкурсной программе</w:t>
            </w:r>
          </w:p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24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  <w:tr w:rsidR="00DF4292" w:rsidRPr="00F84120" w:rsidTr="004110BB">
        <w:tc>
          <w:tcPr>
            <w:tcW w:w="959" w:type="dxa"/>
          </w:tcPr>
          <w:p w:rsidR="00DF4292" w:rsidRPr="00F84120" w:rsidRDefault="00DF4292" w:rsidP="00784735">
            <w:pPr>
              <w:ind w:left="360"/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35</w:t>
            </w:r>
          </w:p>
        </w:tc>
        <w:tc>
          <w:tcPr>
            <w:tcW w:w="3402" w:type="dxa"/>
          </w:tcPr>
          <w:p w:rsidR="00DF4292" w:rsidRPr="00F84120" w:rsidRDefault="00F855FA" w:rsidP="00784735">
            <w:r>
              <w:t>Экскурсия.</w:t>
            </w:r>
          </w:p>
        </w:tc>
        <w:tc>
          <w:tcPr>
            <w:tcW w:w="4252" w:type="dxa"/>
          </w:tcPr>
          <w:p w:rsidR="00DF4292" w:rsidRPr="00F84120" w:rsidRDefault="00DF4292" w:rsidP="00784735">
            <w:pPr>
              <w:rPr>
                <w:b/>
              </w:rPr>
            </w:pPr>
            <w:r w:rsidRPr="00F84120">
              <w:t>Подведение итогов работы, обсуждение и анализ успехов каждого воспитанника.</w:t>
            </w:r>
          </w:p>
        </w:tc>
        <w:tc>
          <w:tcPr>
            <w:tcW w:w="1843" w:type="dxa"/>
          </w:tcPr>
          <w:p w:rsidR="00DF4292" w:rsidRPr="00F84120" w:rsidRDefault="00DF4292" w:rsidP="00784735"/>
        </w:tc>
        <w:tc>
          <w:tcPr>
            <w:tcW w:w="1985" w:type="dxa"/>
          </w:tcPr>
          <w:p w:rsidR="00DF4292" w:rsidRPr="00F84120" w:rsidRDefault="002D161A" w:rsidP="00784735">
            <w:pPr>
              <w:jc w:val="center"/>
              <w:rPr>
                <w:rFonts w:eastAsia="@Arial Unicode MS"/>
              </w:rPr>
            </w:pPr>
            <w:r>
              <w:rPr>
                <w:rFonts w:eastAsia="@Arial Unicode MS"/>
              </w:rPr>
              <w:t>31</w:t>
            </w:r>
            <w:r w:rsidR="008E2E7A">
              <w:rPr>
                <w:rFonts w:eastAsia="@Arial Unicode MS"/>
              </w:rPr>
              <w:t>.05</w:t>
            </w:r>
          </w:p>
        </w:tc>
        <w:tc>
          <w:tcPr>
            <w:tcW w:w="1559" w:type="dxa"/>
          </w:tcPr>
          <w:p w:rsidR="00DF4292" w:rsidRPr="00F84120" w:rsidRDefault="00DF4292" w:rsidP="00784735">
            <w:pPr>
              <w:jc w:val="center"/>
              <w:rPr>
                <w:rFonts w:eastAsia="@Arial Unicode MS"/>
              </w:rPr>
            </w:pPr>
          </w:p>
        </w:tc>
      </w:tr>
    </w:tbl>
    <w:p w:rsidR="00E8547A" w:rsidRDefault="00E8547A" w:rsidP="00E8547A">
      <w:pPr>
        <w:spacing w:line="360" w:lineRule="auto"/>
        <w:ind w:left="720"/>
        <w:jc w:val="center"/>
        <w:rPr>
          <w:rFonts w:eastAsia="@Arial Unicode MS"/>
          <w:sz w:val="28"/>
          <w:szCs w:val="28"/>
        </w:rPr>
      </w:pPr>
    </w:p>
    <w:p w:rsid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Pr="00E8547A" w:rsidRDefault="00E8547A" w:rsidP="00E8547A"/>
    <w:p w:rsidR="00E8547A" w:rsidRDefault="00E8547A" w:rsidP="00E8547A"/>
    <w:p w:rsidR="00DB2B43" w:rsidRDefault="00DB2B43" w:rsidP="00784735">
      <w:pPr>
        <w:tabs>
          <w:tab w:val="left" w:pos="1245"/>
        </w:tabs>
      </w:pPr>
    </w:p>
    <w:sectPr w:rsidR="00DB2B43" w:rsidSect="0066301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1A" w:rsidRDefault="002D161A" w:rsidP="00E8547A">
      <w:r>
        <w:separator/>
      </w:r>
    </w:p>
  </w:endnote>
  <w:endnote w:type="continuationSeparator" w:id="0">
    <w:p w:rsidR="002D161A" w:rsidRDefault="002D161A" w:rsidP="00E8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-Regular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1A" w:rsidRDefault="002D161A" w:rsidP="00E8547A">
      <w:r>
        <w:separator/>
      </w:r>
    </w:p>
  </w:footnote>
  <w:footnote w:type="continuationSeparator" w:id="0">
    <w:p w:rsidR="002D161A" w:rsidRDefault="002D161A" w:rsidP="00E85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0268"/>
    <w:multiLevelType w:val="hybridMultilevel"/>
    <w:tmpl w:val="1046A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6147D"/>
    <w:multiLevelType w:val="hybridMultilevel"/>
    <w:tmpl w:val="5638F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6514A"/>
    <w:multiLevelType w:val="multilevel"/>
    <w:tmpl w:val="547C91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55F4716"/>
    <w:multiLevelType w:val="multilevel"/>
    <w:tmpl w:val="9E52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5248D"/>
    <w:multiLevelType w:val="hybridMultilevel"/>
    <w:tmpl w:val="DC48466C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DB685D"/>
    <w:multiLevelType w:val="hybridMultilevel"/>
    <w:tmpl w:val="16CE46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7B77958"/>
    <w:multiLevelType w:val="hybridMultilevel"/>
    <w:tmpl w:val="5AA01644"/>
    <w:lvl w:ilvl="0" w:tplc="B404A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20BF5"/>
    <w:multiLevelType w:val="hybridMultilevel"/>
    <w:tmpl w:val="1B864DFE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D63FA"/>
    <w:multiLevelType w:val="multilevel"/>
    <w:tmpl w:val="9594DC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F65030D"/>
    <w:multiLevelType w:val="hybridMultilevel"/>
    <w:tmpl w:val="8CA2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C1388"/>
    <w:multiLevelType w:val="hybridMultilevel"/>
    <w:tmpl w:val="0ED0B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94CCE"/>
    <w:multiLevelType w:val="hybridMultilevel"/>
    <w:tmpl w:val="C6FE95B2"/>
    <w:lvl w:ilvl="0" w:tplc="767E1F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15"/>
  </w:num>
  <w:num w:numId="9">
    <w:abstractNumId w:val="14"/>
  </w:num>
  <w:num w:numId="10">
    <w:abstractNumId w:val="16"/>
  </w:num>
  <w:num w:numId="11">
    <w:abstractNumId w:val="6"/>
  </w:num>
  <w:num w:numId="12">
    <w:abstractNumId w:val="11"/>
  </w:num>
  <w:num w:numId="13">
    <w:abstractNumId w:val="2"/>
  </w:num>
  <w:num w:numId="14">
    <w:abstractNumId w:val="4"/>
  </w:num>
  <w:num w:numId="15">
    <w:abstractNumId w:val="7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4436"/>
    <w:rsid w:val="00045F97"/>
    <w:rsid w:val="000A79A9"/>
    <w:rsid w:val="00175A0A"/>
    <w:rsid w:val="00183CC7"/>
    <w:rsid w:val="001A7B5D"/>
    <w:rsid w:val="001D1579"/>
    <w:rsid w:val="002825A7"/>
    <w:rsid w:val="002D161A"/>
    <w:rsid w:val="0034437C"/>
    <w:rsid w:val="003950DF"/>
    <w:rsid w:val="004110BB"/>
    <w:rsid w:val="004579E4"/>
    <w:rsid w:val="00503FFA"/>
    <w:rsid w:val="0059599A"/>
    <w:rsid w:val="0065335D"/>
    <w:rsid w:val="00663014"/>
    <w:rsid w:val="006C7734"/>
    <w:rsid w:val="006D00D9"/>
    <w:rsid w:val="00735228"/>
    <w:rsid w:val="00775A6A"/>
    <w:rsid w:val="00784735"/>
    <w:rsid w:val="007A16E0"/>
    <w:rsid w:val="007B493B"/>
    <w:rsid w:val="00824A8C"/>
    <w:rsid w:val="008277EB"/>
    <w:rsid w:val="008B59EE"/>
    <w:rsid w:val="008E2E7A"/>
    <w:rsid w:val="0093594A"/>
    <w:rsid w:val="00992175"/>
    <w:rsid w:val="009C2E43"/>
    <w:rsid w:val="00AB3D15"/>
    <w:rsid w:val="00B26EA9"/>
    <w:rsid w:val="00BD1CFF"/>
    <w:rsid w:val="00BD4E00"/>
    <w:rsid w:val="00BE74E7"/>
    <w:rsid w:val="00C742A7"/>
    <w:rsid w:val="00CA5354"/>
    <w:rsid w:val="00D143D4"/>
    <w:rsid w:val="00D16E29"/>
    <w:rsid w:val="00D24009"/>
    <w:rsid w:val="00DB2B43"/>
    <w:rsid w:val="00DE7172"/>
    <w:rsid w:val="00DF4292"/>
    <w:rsid w:val="00E01A6F"/>
    <w:rsid w:val="00E8547A"/>
    <w:rsid w:val="00EB6F9F"/>
    <w:rsid w:val="00F21EA9"/>
    <w:rsid w:val="00F855FA"/>
    <w:rsid w:val="00FC4436"/>
    <w:rsid w:val="00FF7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5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E8547A"/>
    <w:rPr>
      <w:rFonts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E854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54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E8547A"/>
    <w:pPr>
      <w:spacing w:line="360" w:lineRule="auto"/>
      <w:jc w:val="center"/>
    </w:pPr>
    <w:rPr>
      <w:b/>
      <w:sz w:val="28"/>
      <w:szCs w:val="40"/>
    </w:rPr>
  </w:style>
  <w:style w:type="character" w:customStyle="1" w:styleId="aa">
    <w:name w:val="Название Знак"/>
    <w:basedOn w:val="a0"/>
    <w:link w:val="a9"/>
    <w:rsid w:val="00E8547A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ab">
    <w:name w:val="Без интервала Знак"/>
    <w:basedOn w:val="a0"/>
    <w:link w:val="ac"/>
    <w:locked/>
    <w:rsid w:val="00E8547A"/>
    <w:rPr>
      <w:rFonts w:ascii="Calibri" w:hAnsi="Calibri"/>
    </w:rPr>
  </w:style>
  <w:style w:type="paragraph" w:styleId="ac">
    <w:name w:val="No Spacing"/>
    <w:link w:val="ab"/>
    <w:qFormat/>
    <w:rsid w:val="00E8547A"/>
    <w:pPr>
      <w:spacing w:after="0" w:line="240" w:lineRule="auto"/>
    </w:pPr>
    <w:rPr>
      <w:rFonts w:ascii="Calibri" w:hAnsi="Calibri"/>
    </w:rPr>
  </w:style>
  <w:style w:type="paragraph" w:styleId="ad">
    <w:name w:val="List Paragraph"/>
    <w:basedOn w:val="a"/>
    <w:uiPriority w:val="34"/>
    <w:qFormat/>
    <w:rsid w:val="00E854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snova">
    <w:name w:val="Osnova"/>
    <w:basedOn w:val="a"/>
    <w:rsid w:val="00E8547A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rsid w:val="00E8547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rsid w:val="00E8547A"/>
  </w:style>
  <w:style w:type="paragraph" w:styleId="ae">
    <w:name w:val="Normal (Web)"/>
    <w:basedOn w:val="a"/>
    <w:uiPriority w:val="99"/>
    <w:rsid w:val="00E8547A"/>
    <w:pPr>
      <w:spacing w:before="100" w:beforeAutospacing="1" w:after="100" w:afterAutospacing="1"/>
    </w:pPr>
  </w:style>
  <w:style w:type="paragraph" w:customStyle="1" w:styleId="21">
    <w:name w:val="Основной текст 21"/>
    <w:basedOn w:val="a"/>
    <w:rsid w:val="00E8547A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paragraph" w:customStyle="1" w:styleId="af">
    <w:name w:val="Новый"/>
    <w:basedOn w:val="a"/>
    <w:rsid w:val="00E8547A"/>
    <w:pPr>
      <w:spacing w:line="360" w:lineRule="auto"/>
      <w:ind w:firstLine="454"/>
      <w:jc w:val="both"/>
    </w:pPr>
    <w:rPr>
      <w:sz w:val="28"/>
    </w:rPr>
  </w:style>
  <w:style w:type="paragraph" w:styleId="af0">
    <w:name w:val="Body Text"/>
    <w:basedOn w:val="a"/>
    <w:link w:val="af1"/>
    <w:uiPriority w:val="99"/>
    <w:semiHidden/>
    <w:unhideWhenUsed/>
    <w:rsid w:val="00E8547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E854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First Indent"/>
    <w:basedOn w:val="af0"/>
    <w:link w:val="af3"/>
    <w:rsid w:val="00E8547A"/>
    <w:pPr>
      <w:ind w:firstLine="210"/>
    </w:pPr>
    <w:rPr>
      <w:rFonts w:eastAsia="Calibri"/>
    </w:rPr>
  </w:style>
  <w:style w:type="character" w:customStyle="1" w:styleId="af3">
    <w:name w:val="Красная строка Знак"/>
    <w:basedOn w:val="af1"/>
    <w:link w:val="af2"/>
    <w:rsid w:val="00E8547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B26EA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26E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2BD01-0B23-4A4E-8503-C155AB3E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16</Pages>
  <Words>2922</Words>
  <Characters>16657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 Windows</cp:lastModifiedBy>
  <cp:revision>32</cp:revision>
  <cp:lastPrinted>2019-10-09T08:02:00Z</cp:lastPrinted>
  <dcterms:created xsi:type="dcterms:W3CDTF">2018-09-30T13:06:00Z</dcterms:created>
  <dcterms:modified xsi:type="dcterms:W3CDTF">2020-12-28T07:02:00Z</dcterms:modified>
</cp:coreProperties>
</file>